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85C" w:rsidRDefault="007D285C" w:rsidP="007D285C">
      <w:pPr>
        <w:jc w:val="right"/>
        <w:rPr>
          <w:rFonts w:ascii="Times New Roman" w:hAnsi="Times New Roman" w:cs="Times New Roman"/>
          <w:b/>
          <w:sz w:val="28"/>
          <w:szCs w:val="28"/>
        </w:rPr>
      </w:pPr>
      <w:bookmarkStart w:id="0" w:name="_GoBack"/>
      <w:bookmarkEnd w:id="0"/>
      <w:r>
        <w:rPr>
          <w:rFonts w:ascii="Times New Roman" w:hAnsi="Times New Roman" w:cs="Times New Roman"/>
          <w:b/>
          <w:sz w:val="28"/>
          <w:szCs w:val="28"/>
        </w:rPr>
        <w:t>Приложение 1</w:t>
      </w:r>
    </w:p>
    <w:p w:rsidR="000461B0" w:rsidRPr="000461B0" w:rsidRDefault="000461B0" w:rsidP="000461B0">
      <w:pPr>
        <w:rPr>
          <w:rFonts w:ascii="Times New Roman" w:hAnsi="Times New Roman" w:cs="Times New Roman"/>
          <w:b/>
          <w:sz w:val="28"/>
          <w:szCs w:val="28"/>
        </w:rPr>
      </w:pPr>
      <w:r w:rsidRPr="000461B0">
        <w:rPr>
          <w:rFonts w:ascii="Times New Roman" w:hAnsi="Times New Roman" w:cs="Times New Roman"/>
          <w:b/>
          <w:sz w:val="28"/>
          <w:szCs w:val="28"/>
        </w:rPr>
        <w:t>Перечень документов, необходимых школьникам для прохождения РПМПК в соответствии с приказом министерства образования РИ № 608-п от 25.09.2018г. (тел. 8 988 815 63 45)</w:t>
      </w:r>
    </w:p>
    <w:p w:rsidR="000461B0" w:rsidRPr="000461B0" w:rsidRDefault="000461B0" w:rsidP="000461B0">
      <w:pPr>
        <w:numPr>
          <w:ilvl w:val="0"/>
          <w:numId w:val="1"/>
        </w:numPr>
        <w:spacing w:after="0" w:line="240" w:lineRule="auto"/>
        <w:rPr>
          <w:rFonts w:ascii="Times New Roman" w:hAnsi="Times New Roman" w:cs="Times New Roman"/>
          <w:sz w:val="28"/>
          <w:szCs w:val="28"/>
        </w:rPr>
      </w:pPr>
      <w:r w:rsidRPr="000461B0">
        <w:rPr>
          <w:rFonts w:ascii="Times New Roman" w:hAnsi="Times New Roman" w:cs="Times New Roman"/>
          <w:sz w:val="28"/>
          <w:szCs w:val="28"/>
        </w:rPr>
        <w:t xml:space="preserve">Ксерокопии паспортов родителей или документа об опекунстве и паспорта опекуна. </w:t>
      </w:r>
    </w:p>
    <w:p w:rsidR="000461B0" w:rsidRPr="000461B0" w:rsidRDefault="000461B0" w:rsidP="000461B0">
      <w:pPr>
        <w:numPr>
          <w:ilvl w:val="0"/>
          <w:numId w:val="1"/>
        </w:numPr>
        <w:spacing w:after="0" w:line="240" w:lineRule="auto"/>
        <w:rPr>
          <w:rFonts w:ascii="Times New Roman" w:hAnsi="Times New Roman" w:cs="Times New Roman"/>
          <w:sz w:val="28"/>
          <w:szCs w:val="28"/>
        </w:rPr>
      </w:pPr>
      <w:r w:rsidRPr="000461B0">
        <w:rPr>
          <w:rFonts w:ascii="Times New Roman" w:hAnsi="Times New Roman" w:cs="Times New Roman"/>
          <w:sz w:val="28"/>
          <w:szCs w:val="28"/>
        </w:rPr>
        <w:t>Ксерокопия документа ребенка (свидетельство о рождении или паспорт).</w:t>
      </w:r>
    </w:p>
    <w:p w:rsidR="000461B0" w:rsidRPr="000461B0" w:rsidRDefault="000461B0" w:rsidP="000461B0">
      <w:pPr>
        <w:numPr>
          <w:ilvl w:val="0"/>
          <w:numId w:val="1"/>
        </w:numPr>
        <w:spacing w:after="0" w:line="240" w:lineRule="auto"/>
        <w:rPr>
          <w:rFonts w:ascii="Times New Roman" w:hAnsi="Times New Roman" w:cs="Times New Roman"/>
          <w:sz w:val="28"/>
          <w:szCs w:val="28"/>
        </w:rPr>
      </w:pPr>
      <w:r w:rsidRPr="000461B0">
        <w:rPr>
          <w:rFonts w:ascii="Times New Roman" w:hAnsi="Times New Roman" w:cs="Times New Roman"/>
          <w:sz w:val="28"/>
          <w:szCs w:val="28"/>
        </w:rPr>
        <w:t xml:space="preserve">Ксерокопия справки МСЭК об инвалидности (роз. </w:t>
      </w:r>
      <w:proofErr w:type="spellStart"/>
      <w:r w:rsidRPr="000461B0">
        <w:rPr>
          <w:rFonts w:ascii="Times New Roman" w:hAnsi="Times New Roman" w:cs="Times New Roman"/>
          <w:sz w:val="28"/>
          <w:szCs w:val="28"/>
        </w:rPr>
        <w:t>бланок</w:t>
      </w:r>
      <w:proofErr w:type="spellEnd"/>
      <w:r w:rsidRPr="000461B0">
        <w:rPr>
          <w:rFonts w:ascii="Times New Roman" w:hAnsi="Times New Roman" w:cs="Times New Roman"/>
          <w:sz w:val="28"/>
          <w:szCs w:val="28"/>
        </w:rPr>
        <w:t>) и копия ИПР при наличии.</w:t>
      </w:r>
    </w:p>
    <w:p w:rsidR="000461B0" w:rsidRPr="000461B0" w:rsidRDefault="000461B0" w:rsidP="000461B0">
      <w:pPr>
        <w:numPr>
          <w:ilvl w:val="0"/>
          <w:numId w:val="1"/>
        </w:numPr>
        <w:spacing w:after="0" w:line="240" w:lineRule="auto"/>
        <w:rPr>
          <w:rFonts w:ascii="Times New Roman" w:hAnsi="Times New Roman" w:cs="Times New Roman"/>
          <w:sz w:val="28"/>
          <w:szCs w:val="28"/>
        </w:rPr>
      </w:pPr>
      <w:r w:rsidRPr="000461B0">
        <w:rPr>
          <w:rFonts w:ascii="Times New Roman" w:hAnsi="Times New Roman" w:cs="Times New Roman"/>
          <w:sz w:val="28"/>
          <w:szCs w:val="28"/>
        </w:rPr>
        <w:t>Копия аттестата (для учащихся 10, 11 класс, СПО)</w:t>
      </w:r>
    </w:p>
    <w:p w:rsidR="000461B0" w:rsidRPr="000461B0" w:rsidRDefault="000461B0" w:rsidP="000461B0">
      <w:pPr>
        <w:numPr>
          <w:ilvl w:val="0"/>
          <w:numId w:val="1"/>
        </w:numPr>
        <w:spacing w:after="0" w:line="240" w:lineRule="auto"/>
        <w:rPr>
          <w:rFonts w:ascii="Times New Roman" w:hAnsi="Times New Roman" w:cs="Times New Roman"/>
          <w:sz w:val="28"/>
          <w:szCs w:val="28"/>
        </w:rPr>
      </w:pPr>
      <w:r w:rsidRPr="000461B0">
        <w:rPr>
          <w:rFonts w:ascii="Times New Roman" w:hAnsi="Times New Roman" w:cs="Times New Roman"/>
          <w:sz w:val="28"/>
          <w:szCs w:val="28"/>
        </w:rPr>
        <w:t>Направление от организации, направляющей ребенка на РПМПК по утвержденной форме.</w:t>
      </w:r>
    </w:p>
    <w:p w:rsidR="000461B0" w:rsidRPr="000461B0" w:rsidRDefault="000461B0" w:rsidP="000461B0">
      <w:pPr>
        <w:numPr>
          <w:ilvl w:val="0"/>
          <w:numId w:val="1"/>
        </w:numPr>
        <w:spacing w:after="0" w:line="240" w:lineRule="auto"/>
        <w:rPr>
          <w:rFonts w:ascii="Times New Roman" w:hAnsi="Times New Roman" w:cs="Times New Roman"/>
          <w:sz w:val="28"/>
          <w:szCs w:val="28"/>
        </w:rPr>
      </w:pPr>
      <w:r w:rsidRPr="000461B0">
        <w:rPr>
          <w:rFonts w:ascii="Times New Roman" w:hAnsi="Times New Roman" w:cs="Times New Roman"/>
          <w:sz w:val="28"/>
          <w:szCs w:val="28"/>
        </w:rPr>
        <w:t>Копия предыдущего заключения РПМПК.</w:t>
      </w:r>
    </w:p>
    <w:p w:rsidR="000461B0" w:rsidRPr="000461B0" w:rsidRDefault="000461B0" w:rsidP="000461B0">
      <w:pPr>
        <w:numPr>
          <w:ilvl w:val="0"/>
          <w:numId w:val="1"/>
        </w:numPr>
        <w:spacing w:after="0" w:line="240" w:lineRule="auto"/>
        <w:rPr>
          <w:rFonts w:ascii="Times New Roman" w:hAnsi="Times New Roman" w:cs="Times New Roman"/>
          <w:sz w:val="28"/>
          <w:szCs w:val="28"/>
        </w:rPr>
      </w:pPr>
      <w:r w:rsidRPr="000461B0">
        <w:rPr>
          <w:rFonts w:ascii="Times New Roman" w:hAnsi="Times New Roman" w:cs="Times New Roman"/>
          <w:sz w:val="28"/>
          <w:szCs w:val="28"/>
        </w:rPr>
        <w:t>Медицинская (амбулаторная) карта.</w:t>
      </w:r>
    </w:p>
    <w:p w:rsidR="000461B0" w:rsidRPr="000461B0" w:rsidRDefault="000461B0" w:rsidP="000461B0">
      <w:pPr>
        <w:numPr>
          <w:ilvl w:val="0"/>
          <w:numId w:val="1"/>
        </w:numPr>
        <w:spacing w:after="0" w:line="240" w:lineRule="auto"/>
        <w:rPr>
          <w:rFonts w:ascii="Times New Roman" w:hAnsi="Times New Roman" w:cs="Times New Roman"/>
          <w:sz w:val="28"/>
          <w:szCs w:val="28"/>
        </w:rPr>
      </w:pPr>
      <w:r w:rsidRPr="000461B0">
        <w:rPr>
          <w:rFonts w:ascii="Times New Roman" w:hAnsi="Times New Roman" w:cs="Times New Roman"/>
          <w:sz w:val="28"/>
          <w:szCs w:val="28"/>
        </w:rPr>
        <w:t xml:space="preserve">Консультативные справки от психиатра, окулиста, ЛОР врача, </w:t>
      </w:r>
      <w:proofErr w:type="gramStart"/>
      <w:r w:rsidRPr="000461B0">
        <w:rPr>
          <w:rFonts w:ascii="Times New Roman" w:hAnsi="Times New Roman" w:cs="Times New Roman"/>
          <w:sz w:val="28"/>
          <w:szCs w:val="28"/>
        </w:rPr>
        <w:t>невропатолога  и</w:t>
      </w:r>
      <w:proofErr w:type="gramEnd"/>
      <w:r w:rsidRPr="000461B0">
        <w:rPr>
          <w:rFonts w:ascii="Times New Roman" w:hAnsi="Times New Roman" w:cs="Times New Roman"/>
          <w:sz w:val="28"/>
          <w:szCs w:val="28"/>
        </w:rPr>
        <w:t xml:space="preserve"> других узких специалистов по показаниям (ортопеда, эндокринолога, кардиолога, невропатолога,  нефролога…).</w:t>
      </w:r>
    </w:p>
    <w:p w:rsidR="000461B0" w:rsidRPr="000461B0" w:rsidRDefault="000461B0" w:rsidP="000461B0">
      <w:pPr>
        <w:numPr>
          <w:ilvl w:val="0"/>
          <w:numId w:val="1"/>
        </w:numPr>
        <w:spacing w:after="0" w:line="240" w:lineRule="auto"/>
        <w:rPr>
          <w:rFonts w:ascii="Times New Roman" w:hAnsi="Times New Roman" w:cs="Times New Roman"/>
          <w:sz w:val="28"/>
          <w:szCs w:val="28"/>
        </w:rPr>
      </w:pPr>
      <w:r w:rsidRPr="000461B0">
        <w:rPr>
          <w:rFonts w:ascii="Times New Roman" w:hAnsi="Times New Roman" w:cs="Times New Roman"/>
          <w:sz w:val="28"/>
          <w:szCs w:val="28"/>
        </w:rPr>
        <w:t>Характеристика от классного руководителя.</w:t>
      </w:r>
    </w:p>
    <w:p w:rsidR="000461B0" w:rsidRPr="000461B0" w:rsidRDefault="000461B0" w:rsidP="000461B0">
      <w:pPr>
        <w:numPr>
          <w:ilvl w:val="0"/>
          <w:numId w:val="1"/>
        </w:numPr>
        <w:spacing w:after="0" w:line="240" w:lineRule="auto"/>
        <w:rPr>
          <w:rFonts w:ascii="Times New Roman" w:hAnsi="Times New Roman" w:cs="Times New Roman"/>
          <w:sz w:val="28"/>
          <w:szCs w:val="28"/>
        </w:rPr>
      </w:pPr>
      <w:r w:rsidRPr="000461B0">
        <w:rPr>
          <w:rFonts w:ascii="Times New Roman" w:hAnsi="Times New Roman" w:cs="Times New Roman"/>
          <w:sz w:val="28"/>
          <w:szCs w:val="28"/>
        </w:rPr>
        <w:t>Письменные работы по русскому (родному) языку, математике, результаты самостоятельной продуктивной деятельности (рисунки, аппликации</w:t>
      </w:r>
      <w:r w:rsidR="0045413F">
        <w:rPr>
          <w:rFonts w:ascii="Times New Roman" w:hAnsi="Times New Roman" w:cs="Times New Roman"/>
          <w:sz w:val="28"/>
          <w:szCs w:val="28"/>
        </w:rPr>
        <w:t>, ксерокопии тетрадей для контрольных работ</w:t>
      </w:r>
      <w:r w:rsidRPr="000461B0">
        <w:rPr>
          <w:rFonts w:ascii="Times New Roman" w:hAnsi="Times New Roman" w:cs="Times New Roman"/>
          <w:sz w:val="28"/>
          <w:szCs w:val="28"/>
        </w:rPr>
        <w:t>).</w:t>
      </w:r>
    </w:p>
    <w:p w:rsidR="000461B0" w:rsidRPr="000461B0" w:rsidRDefault="003D2CB9" w:rsidP="000461B0">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Представление </w:t>
      </w:r>
      <w:r w:rsidR="006A70A6">
        <w:rPr>
          <w:rFonts w:ascii="Times New Roman" w:hAnsi="Times New Roman" w:cs="Times New Roman"/>
          <w:sz w:val="28"/>
          <w:szCs w:val="28"/>
        </w:rPr>
        <w:t>психолого-педагогического консилиума учреждения (</w:t>
      </w:r>
      <w:proofErr w:type="spellStart"/>
      <w:r>
        <w:rPr>
          <w:rFonts w:ascii="Times New Roman" w:hAnsi="Times New Roman" w:cs="Times New Roman"/>
          <w:sz w:val="28"/>
          <w:szCs w:val="28"/>
        </w:rPr>
        <w:t>ППк</w:t>
      </w:r>
      <w:proofErr w:type="spellEnd"/>
      <w:r w:rsidR="006A70A6">
        <w:rPr>
          <w:rFonts w:ascii="Times New Roman" w:hAnsi="Times New Roman" w:cs="Times New Roman"/>
          <w:sz w:val="28"/>
          <w:szCs w:val="28"/>
        </w:rPr>
        <w:t>)</w:t>
      </w:r>
      <w:r>
        <w:rPr>
          <w:rFonts w:ascii="Times New Roman" w:hAnsi="Times New Roman" w:cs="Times New Roman"/>
          <w:sz w:val="28"/>
          <w:szCs w:val="28"/>
        </w:rPr>
        <w:t xml:space="preserve"> на РПМПК.</w:t>
      </w:r>
    </w:p>
    <w:p w:rsidR="000461B0" w:rsidRPr="000461B0" w:rsidRDefault="000461B0" w:rsidP="000461B0">
      <w:pPr>
        <w:numPr>
          <w:ilvl w:val="0"/>
          <w:numId w:val="1"/>
        </w:numPr>
        <w:spacing w:after="0" w:line="240" w:lineRule="auto"/>
        <w:rPr>
          <w:rFonts w:ascii="Times New Roman" w:hAnsi="Times New Roman" w:cs="Times New Roman"/>
          <w:sz w:val="28"/>
          <w:szCs w:val="28"/>
        </w:rPr>
      </w:pPr>
      <w:r w:rsidRPr="000461B0">
        <w:rPr>
          <w:rFonts w:ascii="Times New Roman" w:hAnsi="Times New Roman" w:cs="Times New Roman"/>
          <w:sz w:val="28"/>
          <w:szCs w:val="28"/>
        </w:rPr>
        <w:t>Табель успеваемость за год, заверенный руководителем школы.</w:t>
      </w:r>
    </w:p>
    <w:p w:rsidR="000461B0" w:rsidRPr="000461B0" w:rsidRDefault="000461B0" w:rsidP="000461B0">
      <w:pPr>
        <w:numPr>
          <w:ilvl w:val="0"/>
          <w:numId w:val="1"/>
        </w:numPr>
        <w:spacing w:after="0" w:line="240" w:lineRule="auto"/>
        <w:rPr>
          <w:rFonts w:ascii="Times New Roman" w:hAnsi="Times New Roman" w:cs="Times New Roman"/>
          <w:sz w:val="28"/>
          <w:szCs w:val="28"/>
        </w:rPr>
      </w:pPr>
      <w:r w:rsidRPr="000461B0">
        <w:rPr>
          <w:rFonts w:ascii="Times New Roman" w:hAnsi="Times New Roman" w:cs="Times New Roman"/>
          <w:sz w:val="28"/>
          <w:szCs w:val="28"/>
        </w:rPr>
        <w:t>Подробная выписка из стационара или амбулаторной карты с заключениями врачей, наблюдающих ребенка по месту жительства (оригинал).</w:t>
      </w:r>
    </w:p>
    <w:p w:rsidR="000461B0" w:rsidRPr="000461B0" w:rsidRDefault="000461B0" w:rsidP="000461B0">
      <w:pPr>
        <w:spacing w:after="0" w:line="240" w:lineRule="auto"/>
        <w:rPr>
          <w:rFonts w:ascii="Times New Roman" w:hAnsi="Times New Roman" w:cs="Times New Roman"/>
          <w:b/>
          <w:sz w:val="28"/>
          <w:szCs w:val="28"/>
        </w:rPr>
      </w:pPr>
      <w:r w:rsidRPr="000461B0">
        <w:rPr>
          <w:rFonts w:ascii="Times New Roman" w:hAnsi="Times New Roman" w:cs="Times New Roman"/>
          <w:b/>
          <w:sz w:val="28"/>
          <w:szCs w:val="28"/>
        </w:rPr>
        <w:t>Примечание: документы должны быть давностью не более 3 мес.!</w:t>
      </w:r>
    </w:p>
    <w:p w:rsidR="000754AA" w:rsidRDefault="000754AA" w:rsidP="007D285C">
      <w:pPr>
        <w:jc w:val="right"/>
        <w:rPr>
          <w:rFonts w:ascii="Times New Roman" w:hAnsi="Times New Roman" w:cs="Times New Roman"/>
          <w:b/>
          <w:sz w:val="28"/>
          <w:szCs w:val="28"/>
        </w:rPr>
      </w:pPr>
    </w:p>
    <w:p w:rsidR="000754AA" w:rsidRDefault="000754AA" w:rsidP="007D285C">
      <w:pPr>
        <w:jc w:val="right"/>
        <w:rPr>
          <w:rFonts w:ascii="Times New Roman" w:hAnsi="Times New Roman" w:cs="Times New Roman"/>
          <w:b/>
          <w:sz w:val="28"/>
          <w:szCs w:val="28"/>
        </w:rPr>
      </w:pPr>
    </w:p>
    <w:p w:rsidR="000754AA" w:rsidRDefault="000754AA" w:rsidP="007D285C">
      <w:pPr>
        <w:jc w:val="right"/>
        <w:rPr>
          <w:rFonts w:ascii="Times New Roman" w:hAnsi="Times New Roman" w:cs="Times New Roman"/>
          <w:b/>
          <w:sz w:val="28"/>
          <w:szCs w:val="28"/>
        </w:rPr>
      </w:pPr>
    </w:p>
    <w:p w:rsidR="000754AA" w:rsidRDefault="000754AA" w:rsidP="007D285C">
      <w:pPr>
        <w:jc w:val="right"/>
        <w:rPr>
          <w:rFonts w:ascii="Times New Roman" w:hAnsi="Times New Roman" w:cs="Times New Roman"/>
          <w:b/>
          <w:sz w:val="28"/>
          <w:szCs w:val="28"/>
        </w:rPr>
      </w:pPr>
    </w:p>
    <w:p w:rsidR="000754AA" w:rsidRDefault="000754AA" w:rsidP="007D285C">
      <w:pPr>
        <w:jc w:val="right"/>
        <w:rPr>
          <w:rFonts w:ascii="Times New Roman" w:hAnsi="Times New Roman" w:cs="Times New Roman"/>
          <w:b/>
          <w:sz w:val="28"/>
          <w:szCs w:val="28"/>
        </w:rPr>
      </w:pPr>
    </w:p>
    <w:p w:rsidR="000754AA" w:rsidRDefault="000754AA" w:rsidP="007D285C">
      <w:pPr>
        <w:jc w:val="right"/>
        <w:rPr>
          <w:rFonts w:ascii="Times New Roman" w:hAnsi="Times New Roman" w:cs="Times New Roman"/>
          <w:b/>
          <w:sz w:val="28"/>
          <w:szCs w:val="28"/>
        </w:rPr>
      </w:pPr>
    </w:p>
    <w:p w:rsidR="000754AA" w:rsidRDefault="000754AA" w:rsidP="007D285C">
      <w:pPr>
        <w:jc w:val="right"/>
        <w:rPr>
          <w:rFonts w:ascii="Times New Roman" w:hAnsi="Times New Roman" w:cs="Times New Roman"/>
          <w:b/>
          <w:sz w:val="28"/>
          <w:szCs w:val="28"/>
        </w:rPr>
      </w:pPr>
    </w:p>
    <w:p w:rsidR="003D2CB9" w:rsidRDefault="003D2CB9" w:rsidP="007D285C">
      <w:pPr>
        <w:jc w:val="right"/>
        <w:rPr>
          <w:rFonts w:ascii="Times New Roman" w:hAnsi="Times New Roman" w:cs="Times New Roman"/>
          <w:b/>
          <w:sz w:val="28"/>
          <w:szCs w:val="28"/>
        </w:rPr>
      </w:pPr>
    </w:p>
    <w:p w:rsidR="000754AA" w:rsidRDefault="000754AA" w:rsidP="007D285C">
      <w:pPr>
        <w:jc w:val="right"/>
        <w:rPr>
          <w:rFonts w:ascii="Times New Roman" w:hAnsi="Times New Roman" w:cs="Times New Roman"/>
          <w:b/>
          <w:sz w:val="28"/>
          <w:szCs w:val="28"/>
        </w:rPr>
      </w:pPr>
    </w:p>
    <w:p w:rsidR="000461B0" w:rsidRPr="000461B0" w:rsidRDefault="007D285C" w:rsidP="007D285C">
      <w:pPr>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2.</w:t>
      </w:r>
    </w:p>
    <w:p w:rsidR="000461B0" w:rsidRPr="000754AA" w:rsidRDefault="000461B0" w:rsidP="000461B0">
      <w:pPr>
        <w:spacing w:after="0" w:line="240" w:lineRule="auto"/>
        <w:jc w:val="center"/>
        <w:rPr>
          <w:b/>
          <w:sz w:val="28"/>
          <w:szCs w:val="26"/>
        </w:rPr>
      </w:pPr>
      <w:r w:rsidRPr="000754AA">
        <w:rPr>
          <w:b/>
          <w:sz w:val="28"/>
          <w:szCs w:val="26"/>
        </w:rPr>
        <w:t>Перечень документов, необходимых воспитанникам детских садов для прохождения РПМПК в соответствии с приказом министерства образования РИ № 608-п от 25.09.2018г.</w:t>
      </w:r>
    </w:p>
    <w:p w:rsidR="000461B0" w:rsidRPr="000754AA" w:rsidRDefault="000461B0" w:rsidP="000461B0">
      <w:pPr>
        <w:numPr>
          <w:ilvl w:val="0"/>
          <w:numId w:val="1"/>
        </w:numPr>
        <w:spacing w:after="0" w:line="240" w:lineRule="auto"/>
        <w:rPr>
          <w:sz w:val="28"/>
          <w:szCs w:val="26"/>
        </w:rPr>
      </w:pPr>
      <w:r w:rsidRPr="000754AA">
        <w:rPr>
          <w:sz w:val="28"/>
          <w:szCs w:val="26"/>
        </w:rPr>
        <w:t xml:space="preserve">Ксерокопии паспортов родителей или документа об опекунстве и паспорта опекуна. </w:t>
      </w:r>
    </w:p>
    <w:p w:rsidR="000461B0" w:rsidRPr="000754AA" w:rsidRDefault="000461B0" w:rsidP="000461B0">
      <w:pPr>
        <w:numPr>
          <w:ilvl w:val="0"/>
          <w:numId w:val="1"/>
        </w:numPr>
        <w:spacing w:after="0" w:line="240" w:lineRule="auto"/>
        <w:rPr>
          <w:sz w:val="28"/>
          <w:szCs w:val="26"/>
        </w:rPr>
      </w:pPr>
      <w:r w:rsidRPr="000754AA">
        <w:rPr>
          <w:sz w:val="28"/>
          <w:szCs w:val="26"/>
        </w:rPr>
        <w:t>Заявление о согласии на проведение обследования ребенка в комиссии.</w:t>
      </w:r>
    </w:p>
    <w:p w:rsidR="000461B0" w:rsidRPr="000754AA" w:rsidRDefault="000461B0" w:rsidP="000461B0">
      <w:pPr>
        <w:numPr>
          <w:ilvl w:val="0"/>
          <w:numId w:val="1"/>
        </w:numPr>
        <w:spacing w:after="0" w:line="240" w:lineRule="auto"/>
        <w:rPr>
          <w:sz w:val="28"/>
          <w:szCs w:val="26"/>
        </w:rPr>
      </w:pPr>
      <w:r w:rsidRPr="000754AA">
        <w:rPr>
          <w:sz w:val="28"/>
          <w:szCs w:val="26"/>
        </w:rPr>
        <w:t>Ксерокопия документа ребенка (свидетельство о рождении или паспорт).</w:t>
      </w:r>
    </w:p>
    <w:p w:rsidR="000461B0" w:rsidRPr="000754AA" w:rsidRDefault="000461B0" w:rsidP="000461B0">
      <w:pPr>
        <w:numPr>
          <w:ilvl w:val="0"/>
          <w:numId w:val="1"/>
        </w:numPr>
        <w:spacing w:after="0" w:line="240" w:lineRule="auto"/>
        <w:rPr>
          <w:sz w:val="28"/>
          <w:szCs w:val="26"/>
        </w:rPr>
      </w:pPr>
      <w:r w:rsidRPr="000754AA">
        <w:rPr>
          <w:sz w:val="28"/>
          <w:szCs w:val="26"/>
        </w:rPr>
        <w:t xml:space="preserve">Ксерокопия справки МСЭК об инвалидности (розовый </w:t>
      </w:r>
      <w:proofErr w:type="spellStart"/>
      <w:r w:rsidRPr="000754AA">
        <w:rPr>
          <w:sz w:val="28"/>
          <w:szCs w:val="26"/>
        </w:rPr>
        <w:t>бланок</w:t>
      </w:r>
      <w:proofErr w:type="spellEnd"/>
      <w:r w:rsidRPr="000754AA">
        <w:rPr>
          <w:sz w:val="28"/>
          <w:szCs w:val="26"/>
        </w:rPr>
        <w:t>), если ребенок является инвалидом.</w:t>
      </w:r>
    </w:p>
    <w:p w:rsidR="000461B0" w:rsidRPr="000754AA" w:rsidRDefault="000461B0" w:rsidP="000461B0">
      <w:pPr>
        <w:numPr>
          <w:ilvl w:val="0"/>
          <w:numId w:val="1"/>
        </w:numPr>
        <w:spacing w:after="0" w:line="240" w:lineRule="auto"/>
        <w:rPr>
          <w:sz w:val="28"/>
          <w:szCs w:val="26"/>
        </w:rPr>
      </w:pPr>
      <w:r w:rsidRPr="000754AA">
        <w:rPr>
          <w:sz w:val="28"/>
          <w:szCs w:val="26"/>
        </w:rPr>
        <w:t>Направление от организации, направляющей ребенка на РПМПК.</w:t>
      </w:r>
    </w:p>
    <w:p w:rsidR="000461B0" w:rsidRPr="000754AA" w:rsidRDefault="000461B0" w:rsidP="000461B0">
      <w:pPr>
        <w:numPr>
          <w:ilvl w:val="0"/>
          <w:numId w:val="1"/>
        </w:numPr>
        <w:spacing w:after="0" w:line="240" w:lineRule="auto"/>
        <w:rPr>
          <w:sz w:val="28"/>
          <w:szCs w:val="26"/>
        </w:rPr>
      </w:pPr>
      <w:r w:rsidRPr="000754AA">
        <w:rPr>
          <w:sz w:val="28"/>
          <w:szCs w:val="26"/>
        </w:rPr>
        <w:t>Заключение комиссии о результатах ранее проведенного обследования ребенка (при наличии).</w:t>
      </w:r>
    </w:p>
    <w:p w:rsidR="000461B0" w:rsidRPr="000754AA" w:rsidRDefault="000461B0" w:rsidP="000461B0">
      <w:pPr>
        <w:numPr>
          <w:ilvl w:val="0"/>
          <w:numId w:val="1"/>
        </w:numPr>
        <w:spacing w:after="0" w:line="240" w:lineRule="auto"/>
        <w:rPr>
          <w:sz w:val="28"/>
          <w:szCs w:val="26"/>
        </w:rPr>
      </w:pPr>
      <w:r w:rsidRPr="000754AA">
        <w:rPr>
          <w:sz w:val="28"/>
          <w:szCs w:val="26"/>
        </w:rPr>
        <w:t>Медицинская (амбулаторная) карта.</w:t>
      </w:r>
    </w:p>
    <w:p w:rsidR="000461B0" w:rsidRPr="000754AA" w:rsidRDefault="000461B0" w:rsidP="000461B0">
      <w:pPr>
        <w:numPr>
          <w:ilvl w:val="0"/>
          <w:numId w:val="1"/>
        </w:numPr>
        <w:spacing w:after="0" w:line="240" w:lineRule="auto"/>
        <w:rPr>
          <w:sz w:val="28"/>
          <w:szCs w:val="26"/>
        </w:rPr>
      </w:pPr>
      <w:r w:rsidRPr="000754AA">
        <w:rPr>
          <w:sz w:val="28"/>
          <w:szCs w:val="26"/>
        </w:rPr>
        <w:t>Консультативные справки от психиатра, окулиста, ЛОР врача и других узких специалистов по показаниям (невропатолога, ортопеда, эндокринолога, кардиолога, нефролога…).</w:t>
      </w:r>
    </w:p>
    <w:p w:rsidR="000461B0" w:rsidRPr="000754AA" w:rsidRDefault="000461B0" w:rsidP="000461B0">
      <w:pPr>
        <w:numPr>
          <w:ilvl w:val="0"/>
          <w:numId w:val="1"/>
        </w:numPr>
        <w:spacing w:after="0" w:line="240" w:lineRule="auto"/>
        <w:rPr>
          <w:sz w:val="28"/>
          <w:szCs w:val="26"/>
        </w:rPr>
      </w:pPr>
      <w:r w:rsidRPr="000754AA">
        <w:rPr>
          <w:sz w:val="28"/>
          <w:szCs w:val="26"/>
        </w:rPr>
        <w:t>Характеристика от воспитателя.</w:t>
      </w:r>
    </w:p>
    <w:p w:rsidR="00AE1832" w:rsidRPr="000461B0" w:rsidRDefault="00AE1832" w:rsidP="00AE1832">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Представление психолого-педагогического консилиума учреждения (</w:t>
      </w:r>
      <w:proofErr w:type="spellStart"/>
      <w:r>
        <w:rPr>
          <w:rFonts w:ascii="Times New Roman" w:hAnsi="Times New Roman" w:cs="Times New Roman"/>
          <w:sz w:val="28"/>
          <w:szCs w:val="28"/>
        </w:rPr>
        <w:t>ППк</w:t>
      </w:r>
      <w:proofErr w:type="spellEnd"/>
      <w:r>
        <w:rPr>
          <w:rFonts w:ascii="Times New Roman" w:hAnsi="Times New Roman" w:cs="Times New Roman"/>
          <w:sz w:val="28"/>
          <w:szCs w:val="28"/>
        </w:rPr>
        <w:t>) на РПМПК.</w:t>
      </w:r>
    </w:p>
    <w:p w:rsidR="000461B0" w:rsidRPr="000754AA" w:rsidRDefault="000461B0" w:rsidP="000461B0">
      <w:pPr>
        <w:numPr>
          <w:ilvl w:val="0"/>
          <w:numId w:val="1"/>
        </w:numPr>
        <w:spacing w:after="0" w:line="240" w:lineRule="auto"/>
        <w:rPr>
          <w:sz w:val="28"/>
          <w:szCs w:val="26"/>
        </w:rPr>
      </w:pPr>
      <w:r w:rsidRPr="000754AA">
        <w:rPr>
          <w:sz w:val="28"/>
          <w:szCs w:val="26"/>
        </w:rPr>
        <w:t>Подробная выписка из стационара/амбулаторной карты с заключениями врачей, наблюдающих ребенка по месту жительства.</w:t>
      </w:r>
    </w:p>
    <w:p w:rsidR="000461B0" w:rsidRPr="000754AA" w:rsidRDefault="000461B0" w:rsidP="000461B0">
      <w:pPr>
        <w:spacing w:after="0" w:line="240" w:lineRule="auto"/>
        <w:rPr>
          <w:b/>
          <w:sz w:val="28"/>
          <w:szCs w:val="26"/>
        </w:rPr>
      </w:pPr>
      <w:r w:rsidRPr="000754AA">
        <w:rPr>
          <w:b/>
          <w:sz w:val="28"/>
          <w:szCs w:val="26"/>
        </w:rPr>
        <w:t>Примечание: все документы должны быть сроком не более 3 мес.</w:t>
      </w:r>
    </w:p>
    <w:p w:rsidR="000461B0" w:rsidRPr="000754AA" w:rsidRDefault="000461B0" w:rsidP="000461B0">
      <w:pPr>
        <w:spacing w:after="0" w:line="240" w:lineRule="auto"/>
        <w:rPr>
          <w:b/>
          <w:sz w:val="28"/>
          <w:szCs w:val="26"/>
        </w:rPr>
      </w:pPr>
      <w:r w:rsidRPr="000754AA">
        <w:rPr>
          <w:b/>
          <w:sz w:val="28"/>
          <w:szCs w:val="26"/>
        </w:rPr>
        <w:t>Телефон секретаря:</w:t>
      </w:r>
      <w:r w:rsidR="00743D3D" w:rsidRPr="000754AA">
        <w:rPr>
          <w:b/>
          <w:sz w:val="28"/>
          <w:szCs w:val="26"/>
        </w:rPr>
        <w:t xml:space="preserve"> </w:t>
      </w:r>
      <w:r w:rsidRPr="000754AA">
        <w:rPr>
          <w:b/>
          <w:sz w:val="28"/>
          <w:szCs w:val="26"/>
        </w:rPr>
        <w:t>8</w:t>
      </w:r>
      <w:r w:rsidR="00743D3D" w:rsidRPr="000754AA">
        <w:rPr>
          <w:b/>
          <w:sz w:val="28"/>
          <w:szCs w:val="26"/>
        </w:rPr>
        <w:t xml:space="preserve"> </w:t>
      </w:r>
      <w:r w:rsidRPr="000754AA">
        <w:rPr>
          <w:b/>
          <w:sz w:val="28"/>
          <w:szCs w:val="26"/>
        </w:rPr>
        <w:t xml:space="preserve">988 815 69 45 </w:t>
      </w:r>
    </w:p>
    <w:p w:rsidR="000461B0" w:rsidRPr="000754AA" w:rsidRDefault="000461B0">
      <w:pPr>
        <w:rPr>
          <w:rFonts w:ascii="Times New Roman" w:hAnsi="Times New Roman" w:cs="Times New Roman"/>
          <w:sz w:val="32"/>
          <w:szCs w:val="28"/>
        </w:rPr>
      </w:pPr>
    </w:p>
    <w:p w:rsidR="00330AA6" w:rsidRDefault="00330AA6">
      <w:pPr>
        <w:rPr>
          <w:rFonts w:ascii="Times New Roman" w:hAnsi="Times New Roman" w:cs="Times New Roman"/>
          <w:sz w:val="28"/>
          <w:szCs w:val="28"/>
        </w:rPr>
      </w:pPr>
    </w:p>
    <w:p w:rsidR="00330AA6" w:rsidRDefault="00330AA6">
      <w:pPr>
        <w:rPr>
          <w:rFonts w:ascii="Times New Roman" w:hAnsi="Times New Roman" w:cs="Times New Roman"/>
          <w:sz w:val="28"/>
          <w:szCs w:val="28"/>
        </w:rPr>
      </w:pPr>
    </w:p>
    <w:p w:rsidR="00330AA6" w:rsidRDefault="00330AA6">
      <w:pPr>
        <w:rPr>
          <w:rFonts w:ascii="Times New Roman" w:hAnsi="Times New Roman" w:cs="Times New Roman"/>
          <w:sz w:val="28"/>
          <w:szCs w:val="28"/>
        </w:rPr>
      </w:pPr>
    </w:p>
    <w:p w:rsidR="00330AA6" w:rsidRDefault="00330AA6">
      <w:pPr>
        <w:rPr>
          <w:rFonts w:ascii="Times New Roman" w:hAnsi="Times New Roman" w:cs="Times New Roman"/>
          <w:sz w:val="28"/>
          <w:szCs w:val="28"/>
        </w:rPr>
      </w:pPr>
    </w:p>
    <w:p w:rsidR="00330AA6" w:rsidRDefault="00330AA6">
      <w:pPr>
        <w:rPr>
          <w:rFonts w:ascii="Times New Roman" w:hAnsi="Times New Roman" w:cs="Times New Roman"/>
          <w:sz w:val="28"/>
          <w:szCs w:val="28"/>
        </w:rPr>
      </w:pPr>
    </w:p>
    <w:p w:rsidR="00330AA6" w:rsidRDefault="00330AA6">
      <w:pPr>
        <w:rPr>
          <w:rFonts w:ascii="Times New Roman" w:hAnsi="Times New Roman" w:cs="Times New Roman"/>
          <w:sz w:val="28"/>
          <w:szCs w:val="28"/>
        </w:rPr>
      </w:pPr>
    </w:p>
    <w:p w:rsidR="00330AA6" w:rsidRDefault="00330AA6">
      <w:pPr>
        <w:rPr>
          <w:rFonts w:ascii="Times New Roman" w:hAnsi="Times New Roman" w:cs="Times New Roman"/>
          <w:sz w:val="28"/>
          <w:szCs w:val="28"/>
        </w:rPr>
      </w:pPr>
    </w:p>
    <w:p w:rsidR="00330AA6" w:rsidRDefault="00330AA6">
      <w:pPr>
        <w:rPr>
          <w:rFonts w:ascii="Times New Roman" w:hAnsi="Times New Roman" w:cs="Times New Roman"/>
          <w:sz w:val="28"/>
          <w:szCs w:val="28"/>
        </w:rPr>
      </w:pPr>
    </w:p>
    <w:p w:rsidR="00330AA6" w:rsidRDefault="00330AA6">
      <w:pPr>
        <w:rPr>
          <w:rFonts w:ascii="Times New Roman" w:hAnsi="Times New Roman" w:cs="Times New Roman"/>
          <w:sz w:val="28"/>
          <w:szCs w:val="28"/>
        </w:rPr>
      </w:pPr>
    </w:p>
    <w:p w:rsidR="000754AA" w:rsidRDefault="000754AA" w:rsidP="00330AA6">
      <w:pPr>
        <w:jc w:val="right"/>
        <w:rPr>
          <w:rFonts w:ascii="Times New Roman" w:hAnsi="Times New Roman" w:cs="Times New Roman"/>
          <w:sz w:val="28"/>
          <w:szCs w:val="28"/>
        </w:rPr>
      </w:pPr>
    </w:p>
    <w:p w:rsidR="00330AA6" w:rsidRPr="000754AA" w:rsidRDefault="00330AA6" w:rsidP="00330AA6">
      <w:pPr>
        <w:jc w:val="right"/>
        <w:rPr>
          <w:rFonts w:ascii="Times New Roman" w:hAnsi="Times New Roman" w:cs="Times New Roman"/>
          <w:b/>
          <w:sz w:val="28"/>
          <w:szCs w:val="28"/>
        </w:rPr>
      </w:pPr>
      <w:r w:rsidRPr="000754AA">
        <w:rPr>
          <w:rFonts w:ascii="Times New Roman" w:hAnsi="Times New Roman" w:cs="Times New Roman"/>
          <w:b/>
          <w:sz w:val="28"/>
          <w:szCs w:val="28"/>
        </w:rPr>
        <w:lastRenderedPageBreak/>
        <w:t xml:space="preserve">Приложение 3 </w:t>
      </w:r>
    </w:p>
    <w:p w:rsidR="00330AA6" w:rsidRPr="00330AA6" w:rsidRDefault="00330AA6" w:rsidP="00330AA6">
      <w:pPr>
        <w:spacing w:after="160" w:line="259" w:lineRule="auto"/>
        <w:jc w:val="center"/>
        <w:rPr>
          <w:rFonts w:ascii="Times New Roman" w:eastAsia="Calibri" w:hAnsi="Times New Roman" w:cs="Times New Roman"/>
          <w:sz w:val="28"/>
        </w:rPr>
      </w:pPr>
      <w:r w:rsidRPr="00330AA6">
        <w:rPr>
          <w:rFonts w:ascii="Times New Roman" w:eastAsia="Calibri" w:hAnsi="Times New Roman" w:cs="Times New Roman"/>
          <w:b/>
          <w:sz w:val="28"/>
        </w:rPr>
        <w:t>Направление на РПМПК</w:t>
      </w:r>
      <w:r w:rsidRPr="00330AA6">
        <w:rPr>
          <w:rFonts w:ascii="Times New Roman" w:eastAsia="Calibri" w:hAnsi="Times New Roman" w:cs="Times New Roman"/>
          <w:sz w:val="28"/>
        </w:rPr>
        <w:t xml:space="preserve"> </w:t>
      </w:r>
    </w:p>
    <w:p w:rsidR="00330AA6" w:rsidRPr="00330AA6" w:rsidRDefault="00330AA6" w:rsidP="00330AA6">
      <w:pPr>
        <w:spacing w:after="160" w:line="259" w:lineRule="auto"/>
        <w:jc w:val="center"/>
        <w:rPr>
          <w:rFonts w:ascii="Times New Roman" w:eastAsia="Calibri" w:hAnsi="Times New Roman" w:cs="Times New Roman"/>
        </w:rPr>
      </w:pPr>
      <w:r w:rsidRPr="00330AA6">
        <w:rPr>
          <w:rFonts w:ascii="Times New Roman" w:eastAsia="Calibri" w:hAnsi="Times New Roman" w:cs="Times New Roman"/>
        </w:rPr>
        <w:t xml:space="preserve">_______________________________________________________________________________________ ______________________________________________________________________________________  (наименование организации, направляющей ребенка)  _______________________________________________________________________________________ _______________________________________________________________________________________ </w:t>
      </w:r>
    </w:p>
    <w:p w:rsidR="00330AA6" w:rsidRPr="00330AA6" w:rsidRDefault="00330AA6" w:rsidP="00330AA6">
      <w:pPr>
        <w:spacing w:after="160" w:line="259" w:lineRule="auto"/>
        <w:jc w:val="center"/>
        <w:rPr>
          <w:rFonts w:ascii="Times New Roman" w:eastAsia="Calibri" w:hAnsi="Times New Roman" w:cs="Times New Roman"/>
        </w:rPr>
      </w:pPr>
      <w:r w:rsidRPr="00330AA6">
        <w:rPr>
          <w:rFonts w:ascii="Times New Roman" w:eastAsia="Calibri" w:hAnsi="Times New Roman" w:cs="Times New Roman"/>
        </w:rPr>
        <w:t>(адрес местонахождения, контактный телефон)</w:t>
      </w:r>
    </w:p>
    <w:p w:rsidR="00330AA6" w:rsidRPr="00330AA6" w:rsidRDefault="00330AA6" w:rsidP="00330AA6">
      <w:pPr>
        <w:spacing w:after="160" w:line="259" w:lineRule="auto"/>
        <w:jc w:val="center"/>
        <w:rPr>
          <w:rFonts w:ascii="Times New Roman" w:eastAsia="Calibri" w:hAnsi="Times New Roman" w:cs="Times New Roman"/>
        </w:rPr>
      </w:pPr>
      <w:r w:rsidRPr="00330AA6">
        <w:rPr>
          <w:rFonts w:ascii="Times New Roman" w:eastAsia="Calibri" w:hAnsi="Times New Roman" w:cs="Times New Roman"/>
        </w:rPr>
        <w:t xml:space="preserve"> </w:t>
      </w:r>
      <w:r w:rsidRPr="00330AA6">
        <w:rPr>
          <w:rFonts w:ascii="Times New Roman" w:eastAsia="Calibri" w:hAnsi="Times New Roman" w:cs="Times New Roman"/>
          <w:i/>
        </w:rPr>
        <w:t>направляет</w:t>
      </w:r>
      <w:r w:rsidRPr="00330AA6">
        <w:rPr>
          <w:rFonts w:ascii="Times New Roman" w:eastAsia="Calibri" w:hAnsi="Times New Roman" w:cs="Times New Roman"/>
        </w:rPr>
        <w:t xml:space="preserve"> ___________________________________________________________________________ _______________________________________________________________________________________ </w:t>
      </w:r>
    </w:p>
    <w:p w:rsidR="00330AA6" w:rsidRPr="00330AA6" w:rsidRDefault="00330AA6" w:rsidP="00330AA6">
      <w:pPr>
        <w:spacing w:after="160" w:line="259" w:lineRule="auto"/>
        <w:jc w:val="center"/>
        <w:rPr>
          <w:rFonts w:ascii="Times New Roman" w:eastAsia="Calibri" w:hAnsi="Times New Roman" w:cs="Times New Roman"/>
        </w:rPr>
      </w:pPr>
      <w:r w:rsidRPr="00330AA6">
        <w:rPr>
          <w:rFonts w:ascii="Times New Roman" w:eastAsia="Calibri" w:hAnsi="Times New Roman" w:cs="Times New Roman"/>
        </w:rPr>
        <w:t xml:space="preserve">(ФИО ребенка, дата рождения) </w:t>
      </w:r>
    </w:p>
    <w:p w:rsidR="00330AA6" w:rsidRPr="00330AA6" w:rsidRDefault="00330AA6" w:rsidP="00330AA6">
      <w:pPr>
        <w:spacing w:after="160" w:line="259" w:lineRule="auto"/>
        <w:jc w:val="center"/>
        <w:rPr>
          <w:rFonts w:ascii="Times New Roman" w:eastAsia="Calibri" w:hAnsi="Times New Roman" w:cs="Times New Roman"/>
        </w:rPr>
      </w:pPr>
      <w:r w:rsidRPr="00330AA6">
        <w:rPr>
          <w:rFonts w:ascii="Times New Roman" w:eastAsia="Calibri" w:hAnsi="Times New Roman" w:cs="Times New Roman"/>
          <w:i/>
        </w:rPr>
        <w:t>проживающего по адресу:</w:t>
      </w:r>
      <w:r w:rsidRPr="00330AA6">
        <w:rPr>
          <w:rFonts w:ascii="Times New Roman" w:eastAsia="Calibri" w:hAnsi="Times New Roman" w:cs="Times New Roman"/>
        </w:rPr>
        <w:t xml:space="preserve"> ________________________________________________________________ _______________________________________________________________________________________ </w:t>
      </w:r>
    </w:p>
    <w:p w:rsidR="00330AA6" w:rsidRPr="00330AA6" w:rsidRDefault="00330AA6" w:rsidP="00330AA6">
      <w:pPr>
        <w:spacing w:after="160" w:line="259" w:lineRule="auto"/>
        <w:jc w:val="center"/>
        <w:rPr>
          <w:rFonts w:ascii="Times New Roman" w:eastAsia="Calibri" w:hAnsi="Times New Roman" w:cs="Times New Roman"/>
        </w:rPr>
      </w:pPr>
      <w:r w:rsidRPr="00330AA6">
        <w:rPr>
          <w:rFonts w:ascii="Times New Roman" w:eastAsia="Calibri" w:hAnsi="Times New Roman" w:cs="Times New Roman"/>
        </w:rPr>
        <w:t xml:space="preserve">(по регистрации и фактическому проживанию) </w:t>
      </w:r>
    </w:p>
    <w:p w:rsidR="00330AA6" w:rsidRPr="00330AA6" w:rsidRDefault="00330AA6" w:rsidP="00330AA6">
      <w:pPr>
        <w:spacing w:after="160" w:line="259" w:lineRule="auto"/>
        <w:jc w:val="center"/>
        <w:rPr>
          <w:rFonts w:ascii="Times New Roman" w:eastAsia="Calibri" w:hAnsi="Times New Roman" w:cs="Times New Roman"/>
        </w:rPr>
      </w:pPr>
      <w:r w:rsidRPr="00330AA6">
        <w:rPr>
          <w:rFonts w:ascii="Times New Roman" w:eastAsia="Calibri" w:hAnsi="Times New Roman" w:cs="Times New Roman"/>
          <w:i/>
        </w:rPr>
        <w:t>на обследование в ПМПК в связи с</w:t>
      </w:r>
      <w:r w:rsidRPr="00330AA6">
        <w:rPr>
          <w:rFonts w:ascii="Times New Roman" w:eastAsia="Calibri" w:hAnsi="Times New Roman" w:cs="Times New Roman"/>
        </w:rPr>
        <w:t xml:space="preserve"> __________________________________________________________ _______________________________________________________________________________________ _______________________________________________________________________________________ (указываются причины направления ребенка на (ПМПК) Приложение:____________________________________________________________________________ _______________________________________________________________________________________ _______________________________________________________________________________________ (перечень документов, выданных родителю на руки для предъявления в ПМПК)</w:t>
      </w:r>
    </w:p>
    <w:p w:rsidR="00330AA6" w:rsidRPr="00330AA6" w:rsidRDefault="00330AA6" w:rsidP="00330AA6">
      <w:pPr>
        <w:spacing w:after="160" w:line="259" w:lineRule="auto"/>
        <w:rPr>
          <w:rFonts w:ascii="Times New Roman" w:eastAsia="Calibri" w:hAnsi="Times New Roman" w:cs="Times New Roman"/>
        </w:rPr>
      </w:pPr>
    </w:p>
    <w:p w:rsidR="00330AA6" w:rsidRPr="00330AA6" w:rsidRDefault="00330AA6" w:rsidP="00330AA6">
      <w:pPr>
        <w:spacing w:after="160" w:line="259" w:lineRule="auto"/>
        <w:jc w:val="right"/>
        <w:rPr>
          <w:rFonts w:ascii="Times New Roman" w:eastAsia="Calibri" w:hAnsi="Times New Roman" w:cs="Times New Roman"/>
        </w:rPr>
      </w:pPr>
      <w:r w:rsidRPr="00330AA6">
        <w:rPr>
          <w:rFonts w:ascii="Times New Roman" w:eastAsia="Calibri" w:hAnsi="Times New Roman" w:cs="Times New Roman"/>
        </w:rPr>
        <w:t>«_____» _____________ 20___ год              _____________________                                                                                              (дата выдачи)                                     (подпись руководителя)</w:t>
      </w:r>
    </w:p>
    <w:p w:rsidR="00330AA6" w:rsidRDefault="00330AA6">
      <w:pPr>
        <w:rPr>
          <w:rFonts w:ascii="Times New Roman" w:hAnsi="Times New Roman" w:cs="Times New Roman"/>
          <w:sz w:val="28"/>
          <w:szCs w:val="28"/>
        </w:rPr>
      </w:pPr>
    </w:p>
    <w:p w:rsidR="004729F5" w:rsidRDefault="004729F5">
      <w:pPr>
        <w:rPr>
          <w:rFonts w:ascii="Times New Roman" w:hAnsi="Times New Roman" w:cs="Times New Roman"/>
          <w:sz w:val="28"/>
          <w:szCs w:val="28"/>
        </w:rPr>
      </w:pPr>
    </w:p>
    <w:p w:rsidR="004729F5" w:rsidRDefault="004729F5">
      <w:pPr>
        <w:rPr>
          <w:rFonts w:ascii="Times New Roman" w:hAnsi="Times New Roman" w:cs="Times New Roman"/>
          <w:sz w:val="28"/>
          <w:szCs w:val="28"/>
        </w:rPr>
      </w:pPr>
    </w:p>
    <w:p w:rsidR="004729F5" w:rsidRDefault="004729F5">
      <w:pPr>
        <w:rPr>
          <w:rFonts w:ascii="Times New Roman" w:hAnsi="Times New Roman" w:cs="Times New Roman"/>
          <w:sz w:val="28"/>
          <w:szCs w:val="28"/>
        </w:rPr>
      </w:pPr>
    </w:p>
    <w:p w:rsidR="004729F5" w:rsidRDefault="004729F5">
      <w:pPr>
        <w:rPr>
          <w:rFonts w:ascii="Times New Roman" w:hAnsi="Times New Roman" w:cs="Times New Roman"/>
          <w:sz w:val="28"/>
          <w:szCs w:val="28"/>
        </w:rPr>
      </w:pPr>
    </w:p>
    <w:p w:rsidR="004729F5" w:rsidRDefault="004729F5">
      <w:pPr>
        <w:rPr>
          <w:rFonts w:ascii="Times New Roman" w:hAnsi="Times New Roman" w:cs="Times New Roman"/>
          <w:sz w:val="28"/>
          <w:szCs w:val="28"/>
        </w:rPr>
      </w:pPr>
    </w:p>
    <w:p w:rsidR="004729F5" w:rsidRDefault="004729F5">
      <w:pPr>
        <w:rPr>
          <w:rFonts w:ascii="Times New Roman" w:hAnsi="Times New Roman" w:cs="Times New Roman"/>
          <w:sz w:val="28"/>
          <w:szCs w:val="28"/>
        </w:rPr>
      </w:pPr>
    </w:p>
    <w:p w:rsidR="004729F5" w:rsidRDefault="004729F5">
      <w:pPr>
        <w:rPr>
          <w:rFonts w:ascii="Times New Roman" w:hAnsi="Times New Roman" w:cs="Times New Roman"/>
          <w:sz w:val="28"/>
          <w:szCs w:val="28"/>
        </w:rPr>
      </w:pPr>
    </w:p>
    <w:p w:rsidR="004729F5" w:rsidRDefault="004729F5">
      <w:pPr>
        <w:rPr>
          <w:rFonts w:ascii="Times New Roman" w:hAnsi="Times New Roman" w:cs="Times New Roman"/>
          <w:sz w:val="28"/>
          <w:szCs w:val="28"/>
        </w:rPr>
      </w:pPr>
    </w:p>
    <w:p w:rsidR="0045413F" w:rsidRDefault="004729F5" w:rsidP="004729F5">
      <w:pPr>
        <w:jc w:val="right"/>
        <w:rPr>
          <w:rFonts w:ascii="Times New Roman" w:eastAsia="Times New Roman" w:hAnsi="Times New Roman" w:cs="Times New Roman"/>
          <w:b/>
          <w:sz w:val="28"/>
          <w:lang w:eastAsia="ru-RU"/>
        </w:rPr>
      </w:pPr>
      <w:r w:rsidRPr="001F4F3C">
        <w:rPr>
          <w:rFonts w:ascii="Times New Roman" w:eastAsia="Times New Roman" w:hAnsi="Times New Roman" w:cs="Times New Roman"/>
          <w:b/>
          <w:sz w:val="28"/>
          <w:lang w:eastAsia="ru-RU"/>
        </w:rPr>
        <w:t xml:space="preserve">  </w:t>
      </w:r>
    </w:p>
    <w:p w:rsidR="004729F5" w:rsidRPr="001F4F3C" w:rsidRDefault="004729F5" w:rsidP="004729F5">
      <w:pPr>
        <w:jc w:val="right"/>
        <w:rPr>
          <w:rFonts w:ascii="Times New Roman" w:eastAsia="Times New Roman" w:hAnsi="Times New Roman" w:cs="Times New Roman"/>
          <w:b/>
          <w:sz w:val="28"/>
          <w:lang w:eastAsia="ru-RU"/>
        </w:rPr>
      </w:pPr>
      <w:r w:rsidRPr="001F4F3C">
        <w:rPr>
          <w:rFonts w:ascii="Times New Roman" w:eastAsia="Times New Roman" w:hAnsi="Times New Roman" w:cs="Times New Roman"/>
          <w:b/>
          <w:sz w:val="28"/>
          <w:lang w:eastAsia="ru-RU"/>
        </w:rPr>
        <w:lastRenderedPageBreak/>
        <w:t xml:space="preserve">  Приложение</w:t>
      </w:r>
      <w:r w:rsidR="000754AA">
        <w:rPr>
          <w:rFonts w:ascii="Times New Roman" w:eastAsia="Times New Roman" w:hAnsi="Times New Roman" w:cs="Times New Roman"/>
          <w:b/>
          <w:sz w:val="28"/>
          <w:lang w:eastAsia="ru-RU"/>
        </w:rPr>
        <w:t xml:space="preserve"> 4</w:t>
      </w:r>
    </w:p>
    <w:p w:rsidR="004729F5" w:rsidRPr="001F4F3C" w:rsidRDefault="004729F5" w:rsidP="004729F5">
      <w:pPr>
        <w:jc w:val="center"/>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Представление психолого-педагогического консилиума</w:t>
      </w:r>
    </w:p>
    <w:p w:rsidR="004729F5" w:rsidRPr="001F4F3C" w:rsidRDefault="004729F5" w:rsidP="004729F5">
      <w:pPr>
        <w:jc w:val="center"/>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на обучающегося для предоставления на ПМПК</w:t>
      </w:r>
    </w:p>
    <w:p w:rsidR="004729F5" w:rsidRPr="001F4F3C" w:rsidRDefault="004729F5" w:rsidP="004729F5">
      <w:pPr>
        <w:jc w:val="center"/>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(ФИО, дата рождения, группа/класс)</w:t>
      </w:r>
    </w:p>
    <w:p w:rsidR="004729F5" w:rsidRPr="001F4F3C" w:rsidRDefault="004729F5" w:rsidP="004729F5">
      <w:pPr>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Общие сведения:</w:t>
      </w:r>
    </w:p>
    <w:p w:rsidR="004729F5" w:rsidRPr="001F4F3C" w:rsidRDefault="004729F5" w:rsidP="004729F5">
      <w:pPr>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 дата поступления в образовательную организацию;</w:t>
      </w:r>
    </w:p>
    <w:p w:rsidR="004729F5" w:rsidRPr="001F4F3C" w:rsidRDefault="004729F5" w:rsidP="004729F5">
      <w:pPr>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 программа обучения (полное наименование);</w:t>
      </w:r>
    </w:p>
    <w:p w:rsidR="004729F5" w:rsidRPr="001F4F3C" w:rsidRDefault="004729F5" w:rsidP="004729F5">
      <w:pPr>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 форма организации образования:</w:t>
      </w:r>
    </w:p>
    <w:p w:rsidR="004729F5" w:rsidRPr="001F4F3C" w:rsidRDefault="004729F5" w:rsidP="004729F5">
      <w:pPr>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1. в группе/классе</w:t>
      </w:r>
    </w:p>
    <w:p w:rsidR="004729F5" w:rsidRPr="001F4F3C" w:rsidRDefault="004729F5" w:rsidP="004729F5">
      <w:pPr>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группа: комбинированной направленности, компенсирующей направленности,</w:t>
      </w:r>
    </w:p>
    <w:p w:rsidR="004729F5" w:rsidRPr="001F4F3C" w:rsidRDefault="004729F5" w:rsidP="004729F5">
      <w:pPr>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 xml:space="preserve">общеразвивающая, присмотра и ухода, кратковременного пребывания, </w:t>
      </w:r>
      <w:proofErr w:type="spellStart"/>
      <w:r w:rsidRPr="001F4F3C">
        <w:rPr>
          <w:rFonts w:ascii="Times New Roman" w:eastAsia="Times New Roman" w:hAnsi="Times New Roman" w:cs="Times New Roman"/>
          <w:sz w:val="28"/>
          <w:szCs w:val="28"/>
          <w:lang w:eastAsia="ru-RU"/>
        </w:rPr>
        <w:t>Лекотека</w:t>
      </w:r>
      <w:proofErr w:type="spellEnd"/>
    </w:p>
    <w:p w:rsidR="004729F5" w:rsidRPr="001F4F3C" w:rsidRDefault="004729F5" w:rsidP="004729F5">
      <w:pPr>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и др.);</w:t>
      </w:r>
    </w:p>
    <w:p w:rsidR="004729F5" w:rsidRPr="001F4F3C" w:rsidRDefault="004729F5" w:rsidP="004729F5">
      <w:pPr>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класс: общеобразовательный, отдельный для обучающихся с ...;</w:t>
      </w:r>
    </w:p>
    <w:p w:rsidR="004729F5" w:rsidRPr="001F4F3C" w:rsidRDefault="004729F5" w:rsidP="004729F5">
      <w:pPr>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2. на дому;</w:t>
      </w:r>
    </w:p>
    <w:p w:rsidR="004729F5" w:rsidRPr="001F4F3C" w:rsidRDefault="004729F5" w:rsidP="004729F5">
      <w:pPr>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3. в форме семейного образования;</w:t>
      </w:r>
    </w:p>
    <w:p w:rsidR="004729F5" w:rsidRPr="001F4F3C" w:rsidRDefault="004729F5" w:rsidP="004729F5">
      <w:pPr>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4. сетевая форма реализации образовательных программ;</w:t>
      </w:r>
    </w:p>
    <w:p w:rsidR="004729F5" w:rsidRPr="001F4F3C" w:rsidRDefault="004729F5" w:rsidP="004729F5">
      <w:pPr>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5. с применением дистанционных технологий</w:t>
      </w:r>
    </w:p>
    <w:p w:rsidR="004729F5" w:rsidRPr="001F4F3C" w:rsidRDefault="004729F5" w:rsidP="004729F5">
      <w:pPr>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 факты, способные повлиять на поведение и успеваемость ребенка</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 о</w:t>
      </w:r>
      <w:r w:rsidRPr="001F4F3C">
        <w:rPr>
          <w:rFonts w:ascii="Times New Roman" w:eastAsia="Times New Roman" w:hAnsi="Times New Roman" w:cs="Times New Roman"/>
          <w:sz w:val="28"/>
          <w:szCs w:val="28"/>
          <w:lang w:eastAsia="ru-RU"/>
        </w:rPr>
        <w:t>бразовательной организации): переход из одной образовательной организации</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в другую образовательную организацию (причины), перевод в состав другого</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класса, замена учителя начальных классов (однократная, повторная),</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межличностные конфликты в среде сверстников; конфликт семьи с образовательной</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организацией, обучение на основе индивидуального учебного плана, надомное</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 xml:space="preserve">обучение, </w:t>
      </w:r>
      <w:r>
        <w:rPr>
          <w:rFonts w:ascii="Times New Roman" w:eastAsia="Times New Roman" w:hAnsi="Times New Roman" w:cs="Times New Roman"/>
          <w:sz w:val="28"/>
          <w:szCs w:val="28"/>
          <w:lang w:eastAsia="ru-RU"/>
        </w:rPr>
        <w:t xml:space="preserve"> п</w:t>
      </w:r>
      <w:r w:rsidRPr="001F4F3C">
        <w:rPr>
          <w:rFonts w:ascii="Times New Roman" w:eastAsia="Times New Roman" w:hAnsi="Times New Roman" w:cs="Times New Roman"/>
          <w:sz w:val="28"/>
          <w:szCs w:val="28"/>
          <w:lang w:eastAsia="ru-RU"/>
        </w:rPr>
        <w:t>овторное обучение, наличие частых, хронических заболеваний или</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пропусков учебных занятий и др.;</w:t>
      </w:r>
    </w:p>
    <w:p w:rsidR="004729F5" w:rsidRPr="001F4F3C" w:rsidRDefault="004729F5" w:rsidP="004729F5">
      <w:pPr>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 состав семьи (перечислить, с кем проживает ребенок - родственные</w:t>
      </w:r>
    </w:p>
    <w:p w:rsidR="004729F5" w:rsidRPr="001F4F3C" w:rsidRDefault="004729F5" w:rsidP="004729F5">
      <w:pPr>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отношения и количество детей/взрослых);</w:t>
      </w:r>
    </w:p>
    <w:p w:rsidR="004729F5" w:rsidRPr="001F4F3C" w:rsidRDefault="004729F5" w:rsidP="004729F5">
      <w:pPr>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lastRenderedPageBreak/>
        <w:t>- трудности, переживаемые в семье (материальные, хроническая</w:t>
      </w:r>
      <w:r>
        <w:rPr>
          <w:rFonts w:ascii="Times New Roman" w:eastAsia="Times New Roman" w:hAnsi="Times New Roman" w:cs="Times New Roman"/>
          <w:sz w:val="28"/>
          <w:szCs w:val="28"/>
          <w:lang w:eastAsia="ru-RU"/>
        </w:rPr>
        <w:t xml:space="preserve"> </w:t>
      </w:r>
      <w:proofErr w:type="spellStart"/>
      <w:r w:rsidRPr="001F4F3C">
        <w:rPr>
          <w:rFonts w:ascii="Times New Roman" w:eastAsia="Times New Roman" w:hAnsi="Times New Roman" w:cs="Times New Roman"/>
          <w:sz w:val="28"/>
          <w:szCs w:val="28"/>
          <w:lang w:eastAsia="ru-RU"/>
        </w:rPr>
        <w:t>психотравматизация</w:t>
      </w:r>
      <w:proofErr w:type="spellEnd"/>
      <w:r w:rsidRPr="001F4F3C">
        <w:rPr>
          <w:rFonts w:ascii="Times New Roman" w:eastAsia="Times New Roman" w:hAnsi="Times New Roman" w:cs="Times New Roman"/>
          <w:sz w:val="28"/>
          <w:szCs w:val="28"/>
          <w:lang w:eastAsia="ru-RU"/>
        </w:rPr>
        <w:t>, особо отмечается наличие жестокого отношения к ребенку,</w:t>
      </w:r>
    </w:p>
    <w:p w:rsidR="004729F5" w:rsidRPr="001F4F3C" w:rsidRDefault="004729F5" w:rsidP="004729F5">
      <w:pPr>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факт проживания совместно с ребенком родственников с асоциальным или</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антисоциальным поведением, психическими расстройствами - в том числе</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братья/сестры с нарушениями развития, а также переезд в другие социокультурные</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условия менее чем 3 года назад, плохое владение русским языком одного или</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нескольких членов семьи, низкий уровень образования членов семьи, больше всего</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занимающихся ребенком).</w:t>
      </w:r>
    </w:p>
    <w:p w:rsidR="004729F5" w:rsidRPr="001F4F3C" w:rsidRDefault="004729F5" w:rsidP="004729F5">
      <w:pPr>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Информация об условиях и результатах образования ребенка в образовательной</w:t>
      </w:r>
    </w:p>
    <w:p w:rsidR="004729F5" w:rsidRPr="001F4F3C" w:rsidRDefault="004729F5" w:rsidP="004729F5">
      <w:pPr>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организации:</w:t>
      </w:r>
    </w:p>
    <w:p w:rsidR="004729F5" w:rsidRPr="001F4F3C" w:rsidRDefault="004729F5" w:rsidP="004729F5">
      <w:pPr>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1. Краткая характеристика познавательного, речевого, двигательного,</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коммуникативно-личностного развития ребенка на момент поступления в</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образовательную организацию: качественно в соотношении с возрастными нормами</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развития (значительно отставало, отставало, неравномерно отставало, частично</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опережало).</w:t>
      </w:r>
    </w:p>
    <w:p w:rsidR="004729F5" w:rsidRPr="001F4F3C" w:rsidRDefault="004729F5" w:rsidP="004729F5">
      <w:pPr>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2. Краткая характеристика познавательного, речевого, двигательного,</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коммуникативно-личностного развития ребенка на момент подготовки</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характеристики: качественно в соотношении с возрастными нормами развития</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(значительно отстает, отстает, неравномерно отстает, частично опережает).</w:t>
      </w:r>
    </w:p>
    <w:p w:rsidR="004729F5" w:rsidRPr="001F4F3C" w:rsidRDefault="004729F5" w:rsidP="004729F5">
      <w:pPr>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3. Динамика (показатели) познавательного, речевого, двигательного,</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коммуникативно-личностного развития (по каждой из перечисленных линий):</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крайне незначительная, незначительная, неравномерная, достаточная.</w:t>
      </w:r>
    </w:p>
    <w:p w:rsidR="004729F5" w:rsidRPr="001F4F3C" w:rsidRDefault="004729F5" w:rsidP="004729F5">
      <w:pPr>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4. Динамика (показатели) деятельности (практической, игровой, продуктивной)</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за период нахождения в образовательной организации &lt;3&gt;.</w:t>
      </w:r>
    </w:p>
    <w:p w:rsidR="004729F5" w:rsidRPr="001F4F3C" w:rsidRDefault="004729F5" w:rsidP="004729F5">
      <w:pPr>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5. Динамика освоения программного материала:</w:t>
      </w:r>
    </w:p>
    <w:p w:rsidR="004729F5" w:rsidRPr="001F4F3C" w:rsidRDefault="004729F5" w:rsidP="004729F5">
      <w:pPr>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 программа, по которой обучается ребенок (авторы или название ОП/АОП);</w:t>
      </w:r>
    </w:p>
    <w:p w:rsidR="004729F5" w:rsidRPr="001F4F3C" w:rsidRDefault="004729F5" w:rsidP="004729F5">
      <w:pPr>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 соответствие объема знаний, умений и навыков требованиям программы или,</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для обучающегося по программе дошкольного образования: достижение целевых</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ориентиров (в соответствии с годом обучения) или, для обучающегося по программе</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основного, среднего, профессионального образования: достижение образовательных</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результатов в соответствии с годом обучения в отдельных образовательных</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областях: (фактически отсутствует, крайне незначительна, невысокая,</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неравномерная).</w:t>
      </w:r>
    </w:p>
    <w:p w:rsidR="004729F5" w:rsidRPr="001F4F3C" w:rsidRDefault="004729F5" w:rsidP="004729F5">
      <w:pPr>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lastRenderedPageBreak/>
        <w:t>6. Особенности, влияющие на результативность обучения: мотивация к</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 xml:space="preserve">обучению (фактически не проявляется, недостаточная, нестабильная), </w:t>
      </w:r>
      <w:proofErr w:type="spellStart"/>
      <w:r w:rsidRPr="001F4F3C">
        <w:rPr>
          <w:rFonts w:ascii="Times New Roman" w:eastAsia="Times New Roman" w:hAnsi="Times New Roman" w:cs="Times New Roman"/>
          <w:sz w:val="28"/>
          <w:szCs w:val="28"/>
          <w:lang w:eastAsia="ru-RU"/>
        </w:rPr>
        <w:t>сензитивность</w:t>
      </w:r>
      <w:proofErr w:type="spellEnd"/>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в отношениях с педагогами в учебной деятельности (на критику обижается, дает</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аффективную вспышку протеста, прекращает деятельность, фактически не</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реагирует, другое), качество деятельности при этом (ухудшается, остается без</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изменений, снижается), эмоциональная напряженность при необходимости</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публичного ответа, контрольной работы и пр. (высокая, неравномерная,</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нестабильная, не выявляется), истощаемость (высокая, с очевидным снижением</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качества деятельности и пр., умеренная, незначительная) и др.</w:t>
      </w:r>
    </w:p>
    <w:p w:rsidR="004729F5" w:rsidRPr="001F4F3C" w:rsidRDefault="004729F5" w:rsidP="004729F5">
      <w:pPr>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7. Отношение семьи к трудностям ребенка (от игнорирования до готовности к</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сотрудничеству), наличие других родственников или близких людей, пытающихся</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оказать поддержку, факты дополнительных (оплачиваемых родителями) занятий с</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ребенком (занятия с логопедом, дефектологом, психологом, репетиторство).</w:t>
      </w:r>
    </w:p>
    <w:p w:rsidR="004729F5" w:rsidRPr="001F4F3C" w:rsidRDefault="004729F5" w:rsidP="004729F5">
      <w:pPr>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8. Получаемая коррекционно-развивающая, психолого-педагогическая помощь</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(конкретизировать); (занятия с логопедом, дефектологом, психологом, учителем</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начальных классов - указать длительность, т.е. когда начались/закончились</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занятия),</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регулярность посещения этих занятий, выполнение домашних заданий этих</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специалистов.</w:t>
      </w:r>
    </w:p>
    <w:p w:rsidR="004729F5" w:rsidRPr="001F4F3C" w:rsidRDefault="004729F5" w:rsidP="004729F5">
      <w:pPr>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9. Характеристики взросления:</w:t>
      </w:r>
    </w:p>
    <w:p w:rsidR="004729F5" w:rsidRPr="001F4F3C" w:rsidRDefault="004729F5" w:rsidP="004729F5">
      <w:pPr>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 хобби, увлечения, интересы (перечислить, отразить их значимость для</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обучающегося, ситуативность или постоянство пристрастий, возможно наличие</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травмирующих переживаний - например, запретили родители, исключили из секции,</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перестал заниматься из-за нехватки средств и т.п.);</w:t>
      </w:r>
    </w:p>
    <w:p w:rsidR="004729F5" w:rsidRPr="001F4F3C" w:rsidRDefault="004729F5" w:rsidP="000754AA">
      <w:pPr>
        <w:spacing w:after="0"/>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 xml:space="preserve">- характер занятости во </w:t>
      </w:r>
      <w:proofErr w:type="spellStart"/>
      <w:r w:rsidRPr="001F4F3C">
        <w:rPr>
          <w:rFonts w:ascii="Times New Roman" w:eastAsia="Times New Roman" w:hAnsi="Times New Roman" w:cs="Times New Roman"/>
          <w:sz w:val="28"/>
          <w:szCs w:val="28"/>
          <w:lang w:eastAsia="ru-RU"/>
        </w:rPr>
        <w:t>внеучебное</w:t>
      </w:r>
      <w:proofErr w:type="spellEnd"/>
      <w:r w:rsidRPr="001F4F3C">
        <w:rPr>
          <w:rFonts w:ascii="Times New Roman" w:eastAsia="Times New Roman" w:hAnsi="Times New Roman" w:cs="Times New Roman"/>
          <w:sz w:val="28"/>
          <w:szCs w:val="28"/>
          <w:lang w:eastAsia="ru-RU"/>
        </w:rPr>
        <w:t xml:space="preserve"> время (имеет ли круг обязанностей, как</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относится к их выполнению);</w:t>
      </w:r>
    </w:p>
    <w:p w:rsidR="004729F5" w:rsidRPr="001F4F3C" w:rsidRDefault="004729F5" w:rsidP="000754AA">
      <w:pPr>
        <w:spacing w:after="0"/>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 отношение к учебе (наличие предпочитаемых предметов, любимых учителей);</w:t>
      </w:r>
    </w:p>
    <w:p w:rsidR="004729F5" w:rsidRPr="001F4F3C" w:rsidRDefault="004729F5" w:rsidP="000754AA">
      <w:pPr>
        <w:spacing w:after="0"/>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 отношение к педагогическим воздействиям (описать воздействия и реакцию</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на них);</w:t>
      </w:r>
    </w:p>
    <w:p w:rsidR="004729F5" w:rsidRPr="001F4F3C" w:rsidRDefault="004729F5" w:rsidP="000754AA">
      <w:pPr>
        <w:spacing w:after="0"/>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 характер общения со сверстниками, одноклассниками (отвергаемый или</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оттесненный, изолированный по собственному желанию, неформальный лидер);</w:t>
      </w:r>
    </w:p>
    <w:p w:rsidR="004729F5" w:rsidRPr="001F4F3C" w:rsidRDefault="004729F5" w:rsidP="000754AA">
      <w:pPr>
        <w:spacing w:after="0"/>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 значимость общения со сверстниками в системе ценностей обучающегося</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(приоритетная, второстепенная);</w:t>
      </w:r>
    </w:p>
    <w:p w:rsidR="004729F5" w:rsidRPr="001F4F3C" w:rsidRDefault="004729F5" w:rsidP="000754AA">
      <w:pPr>
        <w:spacing w:after="0"/>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 значимость виртуального общения в системе ценностей обучающегося</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(сколько времени по его собственному мнению проводит в социальных сетях);</w:t>
      </w:r>
    </w:p>
    <w:p w:rsidR="004729F5" w:rsidRPr="001F4F3C" w:rsidRDefault="004729F5" w:rsidP="000754AA">
      <w:pPr>
        <w:spacing w:after="0"/>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lastRenderedPageBreak/>
        <w:t>- способность критически оценивать поступки свои и окружающих, в том числе</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антиобщественные проявления (не сформирована, сформирована недостаточно,</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сформирована "на словах");</w:t>
      </w:r>
    </w:p>
    <w:p w:rsidR="004729F5" w:rsidRPr="001F4F3C" w:rsidRDefault="004729F5" w:rsidP="000754AA">
      <w:pPr>
        <w:spacing w:after="0"/>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 самосознание (самооценка);</w:t>
      </w:r>
    </w:p>
    <w:p w:rsidR="004729F5" w:rsidRPr="001F4F3C" w:rsidRDefault="004729F5" w:rsidP="000754AA">
      <w:pPr>
        <w:spacing w:after="0"/>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 принадлежность к молодежной субкультуре(</w:t>
      </w:r>
      <w:proofErr w:type="spellStart"/>
      <w:r w:rsidRPr="001F4F3C">
        <w:rPr>
          <w:rFonts w:ascii="Times New Roman" w:eastAsia="Times New Roman" w:hAnsi="Times New Roman" w:cs="Times New Roman"/>
          <w:sz w:val="28"/>
          <w:szCs w:val="28"/>
          <w:lang w:eastAsia="ru-RU"/>
        </w:rPr>
        <w:t>ам</w:t>
      </w:r>
      <w:proofErr w:type="spellEnd"/>
      <w:r w:rsidRPr="001F4F3C">
        <w:rPr>
          <w:rFonts w:ascii="Times New Roman" w:eastAsia="Times New Roman" w:hAnsi="Times New Roman" w:cs="Times New Roman"/>
          <w:sz w:val="28"/>
          <w:szCs w:val="28"/>
          <w:lang w:eastAsia="ru-RU"/>
        </w:rPr>
        <w:t>);</w:t>
      </w:r>
    </w:p>
    <w:p w:rsidR="004729F5" w:rsidRPr="001F4F3C" w:rsidRDefault="004729F5" w:rsidP="000754AA">
      <w:pPr>
        <w:spacing w:after="0"/>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 xml:space="preserve">- особенности </w:t>
      </w:r>
      <w:proofErr w:type="spellStart"/>
      <w:r w:rsidRPr="001F4F3C">
        <w:rPr>
          <w:rFonts w:ascii="Times New Roman" w:eastAsia="Times New Roman" w:hAnsi="Times New Roman" w:cs="Times New Roman"/>
          <w:sz w:val="28"/>
          <w:szCs w:val="28"/>
          <w:lang w:eastAsia="ru-RU"/>
        </w:rPr>
        <w:t>психосексуального</w:t>
      </w:r>
      <w:proofErr w:type="spellEnd"/>
      <w:r w:rsidRPr="001F4F3C">
        <w:rPr>
          <w:rFonts w:ascii="Times New Roman" w:eastAsia="Times New Roman" w:hAnsi="Times New Roman" w:cs="Times New Roman"/>
          <w:sz w:val="28"/>
          <w:szCs w:val="28"/>
          <w:lang w:eastAsia="ru-RU"/>
        </w:rPr>
        <w:t xml:space="preserve"> развития;</w:t>
      </w:r>
    </w:p>
    <w:p w:rsidR="004729F5" w:rsidRPr="001F4F3C" w:rsidRDefault="004729F5" w:rsidP="000754AA">
      <w:pPr>
        <w:spacing w:after="0"/>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 религиозные убеждения (не актуализирует, навязывает другим);</w:t>
      </w:r>
    </w:p>
    <w:p w:rsidR="004729F5" w:rsidRPr="001F4F3C" w:rsidRDefault="004729F5" w:rsidP="000754AA">
      <w:pPr>
        <w:spacing w:after="0"/>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 отношения с семьей (описание известных педагогам фактов: кого слушается, к</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кому привязан, либо эмоциональная связь с семьей ухудшена/утрачена);</w:t>
      </w:r>
    </w:p>
    <w:p w:rsidR="004729F5" w:rsidRPr="001F4F3C" w:rsidRDefault="004729F5" w:rsidP="000754AA">
      <w:pPr>
        <w:spacing w:after="0"/>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 жизненные планы и профессиональные намерения.</w:t>
      </w:r>
    </w:p>
    <w:p w:rsidR="004729F5" w:rsidRPr="001F4F3C" w:rsidRDefault="000754AA" w:rsidP="000754A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Поведенческие девиации</w:t>
      </w:r>
      <w:r w:rsidR="004729F5" w:rsidRPr="001F4F3C">
        <w:rPr>
          <w:rFonts w:ascii="Times New Roman" w:eastAsia="Times New Roman" w:hAnsi="Times New Roman" w:cs="Times New Roman"/>
          <w:sz w:val="28"/>
          <w:szCs w:val="28"/>
          <w:lang w:eastAsia="ru-RU"/>
        </w:rPr>
        <w:t>:</w:t>
      </w:r>
    </w:p>
    <w:p w:rsidR="004729F5" w:rsidRPr="001F4F3C" w:rsidRDefault="004729F5" w:rsidP="000754AA">
      <w:pPr>
        <w:spacing w:after="0"/>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 совершенные в прошлом или текущие правонарушения;</w:t>
      </w:r>
    </w:p>
    <w:p w:rsidR="004729F5" w:rsidRPr="001F4F3C" w:rsidRDefault="004729F5" w:rsidP="000754AA">
      <w:pPr>
        <w:spacing w:after="0"/>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 наличие самовольных уходов из дома, бродяжничество;</w:t>
      </w:r>
    </w:p>
    <w:p w:rsidR="004729F5" w:rsidRPr="001F4F3C" w:rsidRDefault="004729F5" w:rsidP="000754AA">
      <w:pPr>
        <w:spacing w:after="0"/>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 проявления агрессии (физической и/или вербальной) по отношению к другим</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(либо к животным), склонность к насилию;</w:t>
      </w:r>
    </w:p>
    <w:p w:rsidR="004729F5" w:rsidRPr="001F4F3C" w:rsidRDefault="004729F5" w:rsidP="000754AA">
      <w:pPr>
        <w:spacing w:after="0"/>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 оппозиционные установки (спорит, отказывается) либо негативизм (делает</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наоборот);</w:t>
      </w:r>
    </w:p>
    <w:p w:rsidR="004729F5" w:rsidRPr="001F4F3C" w:rsidRDefault="004729F5" w:rsidP="000754AA">
      <w:pPr>
        <w:spacing w:after="0"/>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 xml:space="preserve">- отношение к курению, алкоголю, наркотикам, другим </w:t>
      </w:r>
      <w:proofErr w:type="spellStart"/>
      <w:r w:rsidRPr="001F4F3C">
        <w:rPr>
          <w:rFonts w:ascii="Times New Roman" w:eastAsia="Times New Roman" w:hAnsi="Times New Roman" w:cs="Times New Roman"/>
          <w:sz w:val="28"/>
          <w:szCs w:val="28"/>
          <w:lang w:eastAsia="ru-RU"/>
        </w:rPr>
        <w:t>психоактивным</w:t>
      </w:r>
      <w:proofErr w:type="spellEnd"/>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веществам (пробы, регулярное употребление, интерес, стремление, зависимость);</w:t>
      </w:r>
    </w:p>
    <w:p w:rsidR="004729F5" w:rsidRPr="001F4F3C" w:rsidRDefault="004729F5" w:rsidP="000754AA">
      <w:pPr>
        <w:spacing w:after="0"/>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 сквернословие;</w:t>
      </w:r>
    </w:p>
    <w:p w:rsidR="004729F5" w:rsidRPr="001F4F3C" w:rsidRDefault="004729F5" w:rsidP="000754AA">
      <w:pPr>
        <w:spacing w:after="0"/>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 проявления злости и/или ненависти к окружающим (конкретизировать);</w:t>
      </w:r>
    </w:p>
    <w:p w:rsidR="004729F5" w:rsidRPr="001F4F3C" w:rsidRDefault="004729F5" w:rsidP="000754AA">
      <w:pPr>
        <w:spacing w:after="0"/>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 отношение к компьютерным играм (равнодушен, интерес, зависимость);</w:t>
      </w:r>
    </w:p>
    <w:p w:rsidR="004729F5" w:rsidRPr="001F4F3C" w:rsidRDefault="004729F5" w:rsidP="000754AA">
      <w:pPr>
        <w:spacing w:after="0"/>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 xml:space="preserve">- повышенная внушаемость (влияние авторитетов, влияние </w:t>
      </w:r>
      <w:proofErr w:type="spellStart"/>
      <w:r w:rsidRPr="001F4F3C">
        <w:rPr>
          <w:rFonts w:ascii="Times New Roman" w:eastAsia="Times New Roman" w:hAnsi="Times New Roman" w:cs="Times New Roman"/>
          <w:sz w:val="28"/>
          <w:szCs w:val="28"/>
          <w:lang w:eastAsia="ru-RU"/>
        </w:rPr>
        <w:t>дисфункциональных</w:t>
      </w:r>
      <w:proofErr w:type="spellEnd"/>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групп сверстников, подверженность влиянию моды, средств массовой информации</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и пр.);</w:t>
      </w:r>
    </w:p>
    <w:p w:rsidR="004729F5" w:rsidRPr="001F4F3C" w:rsidRDefault="004729F5" w:rsidP="000754AA">
      <w:pPr>
        <w:spacing w:after="0"/>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 xml:space="preserve">- </w:t>
      </w:r>
      <w:proofErr w:type="spellStart"/>
      <w:r w:rsidRPr="001F4F3C">
        <w:rPr>
          <w:rFonts w:ascii="Times New Roman" w:eastAsia="Times New Roman" w:hAnsi="Times New Roman" w:cs="Times New Roman"/>
          <w:sz w:val="28"/>
          <w:szCs w:val="28"/>
          <w:lang w:eastAsia="ru-RU"/>
        </w:rPr>
        <w:t>дезадаптивные</w:t>
      </w:r>
      <w:proofErr w:type="spellEnd"/>
      <w:r w:rsidRPr="001F4F3C">
        <w:rPr>
          <w:rFonts w:ascii="Times New Roman" w:eastAsia="Times New Roman" w:hAnsi="Times New Roman" w:cs="Times New Roman"/>
          <w:sz w:val="28"/>
          <w:szCs w:val="28"/>
          <w:lang w:eastAsia="ru-RU"/>
        </w:rPr>
        <w:t xml:space="preserve"> черты личности (конкретизировать).</w:t>
      </w:r>
    </w:p>
    <w:p w:rsidR="004729F5" w:rsidRPr="001F4F3C" w:rsidRDefault="004729F5" w:rsidP="004729F5">
      <w:pPr>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10. Информация о проведении индивидуальной профилактической работы</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(конкретизировать).</w:t>
      </w:r>
    </w:p>
    <w:p w:rsidR="004729F5" w:rsidRPr="001F4F3C" w:rsidRDefault="004729F5" w:rsidP="004729F5">
      <w:pPr>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11. Общий вывод о необходимости уточнения, изменения, подтверждения</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образовательного маршрута, создания условий для коррекции нарушений развития и</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социальной адаптации и/или условий проведения индивидуальной</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профилактической работы.</w:t>
      </w:r>
    </w:p>
    <w:p w:rsidR="004729F5" w:rsidRPr="001F4F3C" w:rsidRDefault="004729F5" w:rsidP="004729F5">
      <w:pPr>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Дата составления документа.</w:t>
      </w:r>
    </w:p>
    <w:p w:rsidR="004729F5" w:rsidRPr="001F4F3C" w:rsidRDefault="004729F5" w:rsidP="004729F5">
      <w:pPr>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 xml:space="preserve">Подпись председателя </w:t>
      </w:r>
      <w:proofErr w:type="spellStart"/>
      <w:r w:rsidRPr="001F4F3C">
        <w:rPr>
          <w:rFonts w:ascii="Times New Roman" w:eastAsia="Times New Roman" w:hAnsi="Times New Roman" w:cs="Times New Roman"/>
          <w:sz w:val="28"/>
          <w:szCs w:val="28"/>
          <w:lang w:eastAsia="ru-RU"/>
        </w:rPr>
        <w:t>ППк</w:t>
      </w:r>
      <w:proofErr w:type="spellEnd"/>
      <w:r w:rsidRPr="001F4F3C">
        <w:rPr>
          <w:rFonts w:ascii="Times New Roman" w:eastAsia="Times New Roman" w:hAnsi="Times New Roman" w:cs="Times New Roman"/>
          <w:sz w:val="28"/>
          <w:szCs w:val="28"/>
          <w:lang w:eastAsia="ru-RU"/>
        </w:rPr>
        <w:t>. Печать образовательной организации.</w:t>
      </w:r>
    </w:p>
    <w:p w:rsidR="004729F5" w:rsidRPr="001F4F3C" w:rsidRDefault="004729F5" w:rsidP="004729F5">
      <w:pPr>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Дополнительно:</w:t>
      </w:r>
    </w:p>
    <w:p w:rsidR="004729F5" w:rsidRPr="001F4F3C" w:rsidRDefault="004729F5" w:rsidP="004729F5">
      <w:pPr>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1. Для обучающегося по АОП - указать коррекционно-развивающие курсы,</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динамику в коррекции нарушений;</w:t>
      </w:r>
    </w:p>
    <w:p w:rsidR="004729F5" w:rsidRPr="001F4F3C" w:rsidRDefault="004729F5" w:rsidP="004729F5">
      <w:pPr>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lastRenderedPageBreak/>
        <w:t>2. Приложением к Представлению для школьников является табель</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успеваемости, заверенный личной подписью руководителя образовательной</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организации (уполномоченного лица), печатью образовательной организации;</w:t>
      </w:r>
    </w:p>
    <w:p w:rsidR="004729F5" w:rsidRPr="001F4F3C" w:rsidRDefault="004729F5" w:rsidP="004729F5">
      <w:pPr>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3. Представление заверяется личной подписью руководителя образовательной</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организации (уполномоченного лица), печатью образовательной организации;</w:t>
      </w:r>
    </w:p>
    <w:p w:rsidR="004729F5" w:rsidRPr="001F4F3C" w:rsidRDefault="004729F5" w:rsidP="004729F5">
      <w:pPr>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4. Представление может быть дополнено исходя из индивидуальных</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особенностей обучающегося.</w:t>
      </w:r>
    </w:p>
    <w:p w:rsidR="004729F5" w:rsidRPr="001F4F3C" w:rsidRDefault="004729F5" w:rsidP="004729F5">
      <w:pPr>
        <w:jc w:val="both"/>
        <w:rPr>
          <w:rFonts w:ascii="Times New Roman" w:eastAsia="Times New Roman" w:hAnsi="Times New Roman" w:cs="Times New Roman"/>
          <w:sz w:val="28"/>
          <w:szCs w:val="28"/>
          <w:lang w:eastAsia="ru-RU"/>
        </w:rPr>
      </w:pPr>
      <w:r w:rsidRPr="001F4F3C">
        <w:rPr>
          <w:rFonts w:ascii="Times New Roman" w:eastAsia="Times New Roman" w:hAnsi="Times New Roman" w:cs="Times New Roman"/>
          <w:sz w:val="28"/>
          <w:szCs w:val="28"/>
          <w:lang w:eastAsia="ru-RU"/>
        </w:rPr>
        <w:t>5. В отсутствие в образовательной организации психолого-педагогического</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 xml:space="preserve">консилиума, Представление готовится педагогом или специалистом </w:t>
      </w:r>
      <w:proofErr w:type="spellStart"/>
      <w:r w:rsidRPr="001F4F3C">
        <w:rPr>
          <w:rFonts w:ascii="Times New Roman" w:eastAsia="Times New Roman" w:hAnsi="Times New Roman" w:cs="Times New Roman"/>
          <w:sz w:val="28"/>
          <w:szCs w:val="28"/>
          <w:lang w:eastAsia="ru-RU"/>
        </w:rPr>
        <w:t>психологопедагогического</w:t>
      </w:r>
      <w:proofErr w:type="spellEnd"/>
      <w:r w:rsidRPr="001F4F3C">
        <w:rPr>
          <w:rFonts w:ascii="Times New Roman" w:eastAsia="Times New Roman" w:hAnsi="Times New Roman" w:cs="Times New Roman"/>
          <w:sz w:val="28"/>
          <w:szCs w:val="28"/>
          <w:lang w:eastAsia="ru-RU"/>
        </w:rPr>
        <w:t xml:space="preserve"> профиля, в динамике наблюдающим ребенка (воспитатель/учитель</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начальных классов/классный руководитель/мастер производственного</w:t>
      </w:r>
      <w:r>
        <w:rPr>
          <w:rFonts w:ascii="Times New Roman" w:eastAsia="Times New Roman" w:hAnsi="Times New Roman" w:cs="Times New Roman"/>
          <w:sz w:val="28"/>
          <w:szCs w:val="28"/>
          <w:lang w:eastAsia="ru-RU"/>
        </w:rPr>
        <w:t xml:space="preserve"> </w:t>
      </w:r>
      <w:r w:rsidRPr="001F4F3C">
        <w:rPr>
          <w:rFonts w:ascii="Times New Roman" w:eastAsia="Times New Roman" w:hAnsi="Times New Roman" w:cs="Times New Roman"/>
          <w:sz w:val="28"/>
          <w:szCs w:val="28"/>
          <w:lang w:eastAsia="ru-RU"/>
        </w:rPr>
        <w:t>обучения/тьютор/психолог/дефектолог).</w:t>
      </w:r>
    </w:p>
    <w:p w:rsidR="004729F5" w:rsidRDefault="004729F5" w:rsidP="004729F5">
      <w:pPr>
        <w:jc w:val="right"/>
        <w:rPr>
          <w:rFonts w:ascii="Times New Roman" w:hAnsi="Times New Roman" w:cs="Times New Roman"/>
          <w:sz w:val="28"/>
          <w:szCs w:val="28"/>
        </w:rPr>
      </w:pPr>
    </w:p>
    <w:p w:rsidR="006361B7" w:rsidRDefault="006361B7" w:rsidP="004729F5">
      <w:pPr>
        <w:jc w:val="right"/>
        <w:rPr>
          <w:rFonts w:ascii="Times New Roman" w:hAnsi="Times New Roman" w:cs="Times New Roman"/>
          <w:sz w:val="28"/>
          <w:szCs w:val="28"/>
        </w:rPr>
      </w:pPr>
    </w:p>
    <w:p w:rsidR="006361B7" w:rsidRDefault="006361B7" w:rsidP="004729F5">
      <w:pPr>
        <w:jc w:val="right"/>
        <w:rPr>
          <w:rFonts w:ascii="Times New Roman" w:hAnsi="Times New Roman" w:cs="Times New Roman"/>
          <w:sz w:val="28"/>
          <w:szCs w:val="28"/>
        </w:rPr>
      </w:pPr>
    </w:p>
    <w:p w:rsidR="006361B7" w:rsidRDefault="006361B7" w:rsidP="004729F5">
      <w:pPr>
        <w:jc w:val="right"/>
        <w:rPr>
          <w:rFonts w:ascii="Times New Roman" w:hAnsi="Times New Roman" w:cs="Times New Roman"/>
          <w:sz w:val="28"/>
          <w:szCs w:val="28"/>
        </w:rPr>
      </w:pPr>
    </w:p>
    <w:p w:rsidR="006361B7" w:rsidRDefault="006361B7" w:rsidP="004729F5">
      <w:pPr>
        <w:jc w:val="right"/>
        <w:rPr>
          <w:rFonts w:ascii="Times New Roman" w:hAnsi="Times New Roman" w:cs="Times New Roman"/>
          <w:sz w:val="28"/>
          <w:szCs w:val="28"/>
        </w:rPr>
      </w:pPr>
    </w:p>
    <w:p w:rsidR="006361B7" w:rsidRDefault="006361B7" w:rsidP="004729F5">
      <w:pPr>
        <w:jc w:val="right"/>
        <w:rPr>
          <w:rFonts w:ascii="Times New Roman" w:hAnsi="Times New Roman" w:cs="Times New Roman"/>
          <w:sz w:val="28"/>
          <w:szCs w:val="28"/>
        </w:rPr>
      </w:pPr>
    </w:p>
    <w:p w:rsidR="006361B7" w:rsidRDefault="006361B7" w:rsidP="004729F5">
      <w:pPr>
        <w:jc w:val="right"/>
        <w:rPr>
          <w:rFonts w:ascii="Times New Roman" w:hAnsi="Times New Roman" w:cs="Times New Roman"/>
          <w:sz w:val="28"/>
          <w:szCs w:val="28"/>
        </w:rPr>
      </w:pPr>
    </w:p>
    <w:p w:rsidR="000754AA" w:rsidRDefault="000754AA" w:rsidP="004729F5">
      <w:pPr>
        <w:jc w:val="right"/>
        <w:rPr>
          <w:rFonts w:ascii="Times New Roman" w:hAnsi="Times New Roman" w:cs="Times New Roman"/>
          <w:sz w:val="28"/>
          <w:szCs w:val="28"/>
        </w:rPr>
      </w:pPr>
    </w:p>
    <w:p w:rsidR="000754AA" w:rsidRDefault="000754AA" w:rsidP="004729F5">
      <w:pPr>
        <w:jc w:val="right"/>
        <w:rPr>
          <w:rFonts w:ascii="Times New Roman" w:hAnsi="Times New Roman" w:cs="Times New Roman"/>
          <w:sz w:val="28"/>
          <w:szCs w:val="28"/>
        </w:rPr>
      </w:pPr>
    </w:p>
    <w:p w:rsidR="000754AA" w:rsidRDefault="000754AA" w:rsidP="004729F5">
      <w:pPr>
        <w:jc w:val="right"/>
        <w:rPr>
          <w:rFonts w:ascii="Times New Roman" w:hAnsi="Times New Roman" w:cs="Times New Roman"/>
          <w:sz w:val="28"/>
          <w:szCs w:val="28"/>
        </w:rPr>
      </w:pPr>
    </w:p>
    <w:p w:rsidR="000754AA" w:rsidRDefault="000754AA" w:rsidP="004729F5">
      <w:pPr>
        <w:jc w:val="right"/>
        <w:rPr>
          <w:rFonts w:ascii="Times New Roman" w:hAnsi="Times New Roman" w:cs="Times New Roman"/>
          <w:sz w:val="28"/>
          <w:szCs w:val="28"/>
        </w:rPr>
      </w:pPr>
    </w:p>
    <w:p w:rsidR="000754AA" w:rsidRDefault="000754AA" w:rsidP="004729F5">
      <w:pPr>
        <w:jc w:val="right"/>
        <w:rPr>
          <w:rFonts w:ascii="Times New Roman" w:hAnsi="Times New Roman" w:cs="Times New Roman"/>
          <w:sz w:val="28"/>
          <w:szCs w:val="28"/>
        </w:rPr>
      </w:pPr>
    </w:p>
    <w:p w:rsidR="000754AA" w:rsidRDefault="000754AA" w:rsidP="004729F5">
      <w:pPr>
        <w:jc w:val="right"/>
        <w:rPr>
          <w:rFonts w:ascii="Times New Roman" w:hAnsi="Times New Roman" w:cs="Times New Roman"/>
          <w:sz w:val="28"/>
          <w:szCs w:val="28"/>
        </w:rPr>
      </w:pPr>
    </w:p>
    <w:p w:rsidR="000754AA" w:rsidRDefault="000754AA" w:rsidP="004729F5">
      <w:pPr>
        <w:jc w:val="right"/>
        <w:rPr>
          <w:rFonts w:ascii="Times New Roman" w:hAnsi="Times New Roman" w:cs="Times New Roman"/>
          <w:sz w:val="28"/>
          <w:szCs w:val="28"/>
        </w:rPr>
      </w:pPr>
    </w:p>
    <w:p w:rsidR="000754AA" w:rsidRDefault="000754AA" w:rsidP="004729F5">
      <w:pPr>
        <w:jc w:val="right"/>
        <w:rPr>
          <w:rFonts w:ascii="Times New Roman" w:hAnsi="Times New Roman" w:cs="Times New Roman"/>
          <w:sz w:val="28"/>
          <w:szCs w:val="28"/>
        </w:rPr>
      </w:pPr>
    </w:p>
    <w:p w:rsidR="000754AA" w:rsidRDefault="000754AA" w:rsidP="004729F5">
      <w:pPr>
        <w:jc w:val="right"/>
        <w:rPr>
          <w:rFonts w:ascii="Times New Roman" w:hAnsi="Times New Roman" w:cs="Times New Roman"/>
          <w:sz w:val="28"/>
          <w:szCs w:val="28"/>
        </w:rPr>
      </w:pPr>
    </w:p>
    <w:p w:rsidR="006361B7" w:rsidRPr="000754AA" w:rsidRDefault="006361B7" w:rsidP="004729F5">
      <w:pPr>
        <w:jc w:val="right"/>
        <w:rPr>
          <w:rFonts w:ascii="Times New Roman" w:hAnsi="Times New Roman" w:cs="Times New Roman"/>
          <w:b/>
          <w:sz w:val="28"/>
          <w:szCs w:val="28"/>
        </w:rPr>
      </w:pPr>
      <w:r w:rsidRPr="000754AA">
        <w:rPr>
          <w:rFonts w:ascii="Times New Roman" w:hAnsi="Times New Roman" w:cs="Times New Roman"/>
          <w:b/>
          <w:sz w:val="28"/>
          <w:szCs w:val="28"/>
        </w:rPr>
        <w:lastRenderedPageBreak/>
        <w:t>Приложение 5</w:t>
      </w:r>
    </w:p>
    <w:p w:rsidR="006361B7" w:rsidRPr="006361B7" w:rsidRDefault="006361B7" w:rsidP="000754AA">
      <w:pPr>
        <w:spacing w:line="360" w:lineRule="auto"/>
        <w:jc w:val="center"/>
        <w:rPr>
          <w:rFonts w:ascii="Times New Roman" w:hAnsi="Times New Roman" w:cs="Times New Roman"/>
          <w:b/>
          <w:bCs/>
          <w:sz w:val="28"/>
          <w:szCs w:val="28"/>
        </w:rPr>
      </w:pPr>
      <w:r w:rsidRPr="006361B7">
        <w:rPr>
          <w:rFonts w:ascii="Times New Roman" w:hAnsi="Times New Roman" w:cs="Times New Roman"/>
          <w:b/>
          <w:bCs/>
          <w:sz w:val="28"/>
          <w:szCs w:val="28"/>
        </w:rPr>
        <w:t>ХАРАКТЕРИСТИКА ОБУЧАЮЩЕГОСЯ, ВЫДАННАЯ</w:t>
      </w:r>
      <w:r w:rsidRPr="006361B7">
        <w:rPr>
          <w:rFonts w:ascii="Times New Roman" w:hAnsi="Times New Roman" w:cs="Times New Roman"/>
          <w:b/>
          <w:bCs/>
          <w:sz w:val="28"/>
          <w:szCs w:val="28"/>
        </w:rPr>
        <w:br/>
        <w:t>ОБРАЗОВАТЕЛЬНОЙ ОРГАНИЗАЦИЕЙ</w:t>
      </w:r>
    </w:p>
    <w:p w:rsidR="006361B7" w:rsidRPr="006361B7" w:rsidRDefault="006361B7" w:rsidP="000754AA">
      <w:pPr>
        <w:spacing w:after="0"/>
        <w:jc w:val="both"/>
        <w:rPr>
          <w:rFonts w:ascii="Times New Roman" w:hAnsi="Times New Roman" w:cs="Times New Roman"/>
          <w:sz w:val="28"/>
          <w:szCs w:val="28"/>
        </w:rPr>
      </w:pPr>
      <w:r w:rsidRPr="006361B7">
        <w:rPr>
          <w:rFonts w:ascii="Times New Roman" w:hAnsi="Times New Roman" w:cs="Times New Roman"/>
          <w:sz w:val="28"/>
          <w:szCs w:val="28"/>
        </w:rPr>
        <w:t>Общие сведения:</w:t>
      </w:r>
    </w:p>
    <w:p w:rsidR="006361B7" w:rsidRPr="006361B7" w:rsidRDefault="006361B7" w:rsidP="000754AA">
      <w:pPr>
        <w:spacing w:after="0"/>
        <w:jc w:val="both"/>
        <w:rPr>
          <w:rFonts w:ascii="Times New Roman" w:hAnsi="Times New Roman" w:cs="Times New Roman"/>
          <w:sz w:val="28"/>
          <w:szCs w:val="28"/>
        </w:rPr>
      </w:pPr>
      <w:r w:rsidRPr="006361B7">
        <w:rPr>
          <w:rFonts w:ascii="Times New Roman" w:hAnsi="Times New Roman" w:cs="Times New Roman"/>
          <w:sz w:val="28"/>
          <w:szCs w:val="28"/>
        </w:rPr>
        <w:t>- фамилия, имя, отчество ребенка;</w:t>
      </w:r>
    </w:p>
    <w:p w:rsidR="006361B7" w:rsidRPr="006361B7" w:rsidRDefault="006361B7" w:rsidP="000754AA">
      <w:pPr>
        <w:spacing w:after="0"/>
        <w:jc w:val="both"/>
        <w:rPr>
          <w:rFonts w:ascii="Times New Roman" w:hAnsi="Times New Roman" w:cs="Times New Roman"/>
          <w:sz w:val="28"/>
          <w:szCs w:val="28"/>
        </w:rPr>
      </w:pPr>
      <w:r w:rsidRPr="006361B7">
        <w:rPr>
          <w:rFonts w:ascii="Times New Roman" w:hAnsi="Times New Roman" w:cs="Times New Roman"/>
          <w:sz w:val="28"/>
          <w:szCs w:val="28"/>
        </w:rPr>
        <w:t>- дата рождения ребенка;</w:t>
      </w:r>
    </w:p>
    <w:p w:rsidR="006361B7" w:rsidRPr="006361B7" w:rsidRDefault="006361B7" w:rsidP="000754AA">
      <w:pPr>
        <w:spacing w:after="0"/>
        <w:jc w:val="both"/>
        <w:rPr>
          <w:rFonts w:ascii="Times New Roman" w:hAnsi="Times New Roman" w:cs="Times New Roman"/>
          <w:sz w:val="28"/>
          <w:szCs w:val="28"/>
        </w:rPr>
      </w:pPr>
      <w:r w:rsidRPr="006361B7">
        <w:rPr>
          <w:rFonts w:ascii="Times New Roman" w:hAnsi="Times New Roman" w:cs="Times New Roman"/>
          <w:sz w:val="28"/>
          <w:szCs w:val="28"/>
        </w:rPr>
        <w:t>- адрес регистрации по месту жительства (населенный пункт, улица, дом, квартира, пр.);</w:t>
      </w:r>
    </w:p>
    <w:p w:rsidR="006361B7" w:rsidRPr="006361B7" w:rsidRDefault="006361B7" w:rsidP="000754AA">
      <w:pPr>
        <w:spacing w:after="0"/>
        <w:jc w:val="both"/>
        <w:rPr>
          <w:rFonts w:ascii="Times New Roman" w:hAnsi="Times New Roman" w:cs="Times New Roman"/>
          <w:sz w:val="28"/>
          <w:szCs w:val="28"/>
        </w:rPr>
      </w:pPr>
      <w:r w:rsidRPr="006361B7">
        <w:rPr>
          <w:rFonts w:ascii="Times New Roman" w:hAnsi="Times New Roman" w:cs="Times New Roman"/>
          <w:sz w:val="28"/>
          <w:szCs w:val="28"/>
        </w:rPr>
        <w:t>- адрес фактического проживания;</w:t>
      </w:r>
    </w:p>
    <w:p w:rsidR="006361B7" w:rsidRPr="006361B7" w:rsidRDefault="006361B7" w:rsidP="000754AA">
      <w:pPr>
        <w:spacing w:after="0"/>
        <w:jc w:val="both"/>
        <w:rPr>
          <w:rFonts w:ascii="Times New Roman" w:hAnsi="Times New Roman" w:cs="Times New Roman"/>
          <w:sz w:val="28"/>
          <w:szCs w:val="28"/>
        </w:rPr>
      </w:pPr>
      <w:r w:rsidRPr="006361B7">
        <w:rPr>
          <w:rFonts w:ascii="Times New Roman" w:hAnsi="Times New Roman" w:cs="Times New Roman"/>
          <w:sz w:val="28"/>
          <w:szCs w:val="28"/>
        </w:rPr>
        <w:t>- сведения о родителях (законных представителях);</w:t>
      </w:r>
    </w:p>
    <w:p w:rsidR="006361B7" w:rsidRPr="006361B7" w:rsidRDefault="006361B7" w:rsidP="000754AA">
      <w:pPr>
        <w:spacing w:after="0"/>
        <w:jc w:val="both"/>
        <w:rPr>
          <w:rFonts w:ascii="Times New Roman" w:hAnsi="Times New Roman" w:cs="Times New Roman"/>
          <w:sz w:val="28"/>
          <w:szCs w:val="28"/>
        </w:rPr>
      </w:pPr>
      <w:r w:rsidRPr="006361B7">
        <w:rPr>
          <w:rFonts w:ascii="Times New Roman" w:hAnsi="Times New Roman" w:cs="Times New Roman"/>
          <w:sz w:val="28"/>
          <w:szCs w:val="28"/>
        </w:rPr>
        <w:t>- с кем проживает ребенок;</w:t>
      </w:r>
    </w:p>
    <w:p w:rsidR="006361B7" w:rsidRPr="006361B7" w:rsidRDefault="006361B7" w:rsidP="000754AA">
      <w:pPr>
        <w:spacing w:after="0"/>
        <w:jc w:val="both"/>
        <w:rPr>
          <w:rFonts w:ascii="Times New Roman" w:hAnsi="Times New Roman" w:cs="Times New Roman"/>
          <w:sz w:val="28"/>
          <w:szCs w:val="28"/>
        </w:rPr>
      </w:pPr>
      <w:r w:rsidRPr="006361B7">
        <w:rPr>
          <w:rFonts w:ascii="Times New Roman" w:hAnsi="Times New Roman" w:cs="Times New Roman"/>
          <w:sz w:val="28"/>
          <w:szCs w:val="28"/>
        </w:rPr>
        <w:t>- контактная информация семьи.</w:t>
      </w:r>
    </w:p>
    <w:p w:rsidR="006361B7" w:rsidRPr="006361B7" w:rsidRDefault="006361B7" w:rsidP="000754AA">
      <w:pPr>
        <w:spacing w:after="0"/>
        <w:jc w:val="both"/>
        <w:rPr>
          <w:rFonts w:ascii="Times New Roman" w:hAnsi="Times New Roman" w:cs="Times New Roman"/>
          <w:sz w:val="28"/>
          <w:szCs w:val="28"/>
        </w:rPr>
      </w:pPr>
      <w:r w:rsidRPr="006361B7">
        <w:rPr>
          <w:rFonts w:ascii="Times New Roman" w:hAnsi="Times New Roman" w:cs="Times New Roman"/>
          <w:sz w:val="28"/>
          <w:szCs w:val="28"/>
        </w:rPr>
        <w:t>История обучения ребенка до обращения на ПМПК:</w:t>
      </w:r>
    </w:p>
    <w:p w:rsidR="006361B7" w:rsidRPr="006361B7" w:rsidRDefault="006361B7" w:rsidP="000754AA">
      <w:pPr>
        <w:spacing w:after="0"/>
        <w:jc w:val="both"/>
        <w:rPr>
          <w:rFonts w:ascii="Times New Roman" w:hAnsi="Times New Roman" w:cs="Times New Roman"/>
          <w:sz w:val="28"/>
          <w:szCs w:val="28"/>
        </w:rPr>
      </w:pPr>
      <w:r w:rsidRPr="006361B7">
        <w:rPr>
          <w:rFonts w:ascii="Times New Roman" w:hAnsi="Times New Roman" w:cs="Times New Roman"/>
          <w:sz w:val="28"/>
          <w:szCs w:val="28"/>
        </w:rPr>
        <w:t>- обучался ли где-либо до поступления в эту образовательную организацию;</w:t>
      </w:r>
    </w:p>
    <w:p w:rsidR="006361B7" w:rsidRPr="006361B7" w:rsidRDefault="006361B7" w:rsidP="000754AA">
      <w:pPr>
        <w:spacing w:after="0"/>
        <w:jc w:val="both"/>
        <w:rPr>
          <w:rFonts w:ascii="Times New Roman" w:hAnsi="Times New Roman" w:cs="Times New Roman"/>
          <w:sz w:val="28"/>
          <w:szCs w:val="28"/>
        </w:rPr>
      </w:pPr>
      <w:r w:rsidRPr="006361B7">
        <w:rPr>
          <w:rFonts w:ascii="Times New Roman" w:hAnsi="Times New Roman" w:cs="Times New Roman"/>
          <w:sz w:val="28"/>
          <w:szCs w:val="28"/>
        </w:rPr>
        <w:t>- оставался ли на второй год, в каких классах (для детей школьного возраста);</w:t>
      </w:r>
    </w:p>
    <w:p w:rsidR="006361B7" w:rsidRPr="006361B7" w:rsidRDefault="006361B7" w:rsidP="000754AA">
      <w:pPr>
        <w:spacing w:after="0"/>
        <w:jc w:val="both"/>
        <w:rPr>
          <w:rFonts w:ascii="Times New Roman" w:hAnsi="Times New Roman" w:cs="Times New Roman"/>
          <w:sz w:val="28"/>
          <w:szCs w:val="28"/>
        </w:rPr>
      </w:pPr>
      <w:r w:rsidRPr="006361B7">
        <w:rPr>
          <w:rFonts w:ascii="Times New Roman" w:hAnsi="Times New Roman" w:cs="Times New Roman"/>
          <w:sz w:val="28"/>
          <w:szCs w:val="28"/>
        </w:rPr>
        <w:t>- причины перевода из другой образовательной организации (в случаях, - если ребенок поступил на обучение из другой образовательной организации).</w:t>
      </w:r>
    </w:p>
    <w:p w:rsidR="006361B7" w:rsidRPr="006361B7" w:rsidRDefault="006361B7" w:rsidP="000754AA">
      <w:pPr>
        <w:spacing w:after="0"/>
        <w:jc w:val="both"/>
        <w:rPr>
          <w:rFonts w:ascii="Times New Roman" w:hAnsi="Times New Roman" w:cs="Times New Roman"/>
          <w:sz w:val="28"/>
          <w:szCs w:val="28"/>
        </w:rPr>
      </w:pPr>
      <w:r w:rsidRPr="006361B7">
        <w:rPr>
          <w:rFonts w:ascii="Times New Roman" w:hAnsi="Times New Roman" w:cs="Times New Roman"/>
          <w:sz w:val="28"/>
          <w:szCs w:val="28"/>
        </w:rPr>
        <w:t>Детализированная информация об условиях и результатах обучения ребенка в образовательной организации:</w:t>
      </w:r>
    </w:p>
    <w:p w:rsidR="006361B7" w:rsidRPr="006361B7" w:rsidRDefault="006361B7" w:rsidP="000754AA">
      <w:pPr>
        <w:spacing w:after="0"/>
        <w:jc w:val="both"/>
        <w:rPr>
          <w:rFonts w:ascii="Times New Roman" w:hAnsi="Times New Roman" w:cs="Times New Roman"/>
          <w:sz w:val="28"/>
          <w:szCs w:val="28"/>
        </w:rPr>
      </w:pPr>
      <w:r w:rsidRPr="006361B7">
        <w:rPr>
          <w:rFonts w:ascii="Times New Roman" w:hAnsi="Times New Roman" w:cs="Times New Roman"/>
          <w:sz w:val="28"/>
          <w:szCs w:val="28"/>
        </w:rPr>
        <w:t>- класс/группа;</w:t>
      </w:r>
    </w:p>
    <w:p w:rsidR="006361B7" w:rsidRPr="006361B7" w:rsidRDefault="006361B7" w:rsidP="000754AA">
      <w:pPr>
        <w:spacing w:after="0"/>
        <w:jc w:val="both"/>
        <w:rPr>
          <w:rFonts w:ascii="Times New Roman" w:hAnsi="Times New Roman" w:cs="Times New Roman"/>
          <w:sz w:val="28"/>
          <w:szCs w:val="28"/>
        </w:rPr>
      </w:pPr>
      <w:r w:rsidRPr="006361B7">
        <w:rPr>
          <w:rFonts w:ascii="Times New Roman" w:hAnsi="Times New Roman" w:cs="Times New Roman"/>
          <w:sz w:val="28"/>
          <w:szCs w:val="28"/>
        </w:rPr>
        <w:t>- программа обучения общеобразовательная основная/адаптированная;</w:t>
      </w:r>
    </w:p>
    <w:p w:rsidR="006361B7" w:rsidRPr="006361B7" w:rsidRDefault="006361B7" w:rsidP="000754AA">
      <w:pPr>
        <w:spacing w:after="0"/>
        <w:jc w:val="both"/>
        <w:rPr>
          <w:rFonts w:ascii="Times New Roman" w:hAnsi="Times New Roman" w:cs="Times New Roman"/>
          <w:sz w:val="28"/>
          <w:szCs w:val="28"/>
        </w:rPr>
      </w:pPr>
      <w:r w:rsidRPr="006361B7">
        <w:rPr>
          <w:rFonts w:ascii="Times New Roman" w:hAnsi="Times New Roman" w:cs="Times New Roman"/>
          <w:sz w:val="28"/>
          <w:szCs w:val="28"/>
        </w:rPr>
        <w:t>- форма обучения (указывается, если ребенок обучается на дому, дистанционно и др.);</w:t>
      </w:r>
    </w:p>
    <w:p w:rsidR="006361B7" w:rsidRPr="006361B7" w:rsidRDefault="006361B7" w:rsidP="000754AA">
      <w:pPr>
        <w:spacing w:after="0"/>
        <w:jc w:val="both"/>
        <w:rPr>
          <w:rFonts w:ascii="Times New Roman" w:hAnsi="Times New Roman" w:cs="Times New Roman"/>
          <w:sz w:val="28"/>
          <w:szCs w:val="28"/>
        </w:rPr>
      </w:pPr>
      <w:r w:rsidRPr="006361B7">
        <w:rPr>
          <w:rFonts w:ascii="Times New Roman" w:hAnsi="Times New Roman" w:cs="Times New Roman"/>
          <w:sz w:val="28"/>
          <w:szCs w:val="28"/>
        </w:rPr>
        <w:t>- возраст поступления в образовательную организацию, степень подготовленности; сколько времени находится ребенок в данной образовательной организации;</w:t>
      </w:r>
    </w:p>
    <w:p w:rsidR="006361B7" w:rsidRPr="006361B7" w:rsidRDefault="006361B7" w:rsidP="000754AA">
      <w:pPr>
        <w:spacing w:after="0"/>
        <w:jc w:val="both"/>
        <w:rPr>
          <w:rFonts w:ascii="Times New Roman" w:hAnsi="Times New Roman" w:cs="Times New Roman"/>
          <w:sz w:val="28"/>
          <w:szCs w:val="28"/>
        </w:rPr>
      </w:pPr>
      <w:r w:rsidRPr="006361B7">
        <w:rPr>
          <w:rFonts w:ascii="Times New Roman" w:hAnsi="Times New Roman" w:cs="Times New Roman"/>
          <w:sz w:val="28"/>
          <w:szCs w:val="28"/>
        </w:rPr>
        <w:t>- особенности адаптации ребенка к данной образовательной организации;</w:t>
      </w:r>
    </w:p>
    <w:p w:rsidR="006361B7" w:rsidRPr="006361B7" w:rsidRDefault="006361B7" w:rsidP="000754AA">
      <w:pPr>
        <w:spacing w:after="0"/>
        <w:jc w:val="both"/>
        <w:rPr>
          <w:rFonts w:ascii="Times New Roman" w:hAnsi="Times New Roman" w:cs="Times New Roman"/>
          <w:sz w:val="28"/>
          <w:szCs w:val="28"/>
        </w:rPr>
      </w:pPr>
      <w:r w:rsidRPr="006361B7">
        <w:rPr>
          <w:rFonts w:ascii="Times New Roman" w:hAnsi="Times New Roman" w:cs="Times New Roman"/>
          <w:sz w:val="28"/>
          <w:szCs w:val="28"/>
        </w:rPr>
        <w:t>- отношение к учебной (в ДОО - к детской продуктивной, игровой, познавательной) деятельности;</w:t>
      </w:r>
    </w:p>
    <w:p w:rsidR="006361B7" w:rsidRPr="006361B7" w:rsidRDefault="006361B7" w:rsidP="000754AA">
      <w:pPr>
        <w:spacing w:after="0"/>
        <w:jc w:val="both"/>
        <w:rPr>
          <w:rFonts w:ascii="Times New Roman" w:hAnsi="Times New Roman" w:cs="Times New Roman"/>
          <w:sz w:val="28"/>
          <w:szCs w:val="28"/>
        </w:rPr>
      </w:pPr>
      <w:r w:rsidRPr="006361B7">
        <w:rPr>
          <w:rFonts w:ascii="Times New Roman" w:hAnsi="Times New Roman" w:cs="Times New Roman"/>
          <w:sz w:val="28"/>
          <w:szCs w:val="28"/>
        </w:rPr>
        <w:t>- отношение ребенка к словесной инструкции педагога, реакция на нее;</w:t>
      </w:r>
    </w:p>
    <w:p w:rsidR="006361B7" w:rsidRPr="006361B7" w:rsidRDefault="006361B7" w:rsidP="000754AA">
      <w:pPr>
        <w:spacing w:after="0"/>
        <w:jc w:val="both"/>
        <w:rPr>
          <w:rFonts w:ascii="Times New Roman" w:hAnsi="Times New Roman" w:cs="Times New Roman"/>
          <w:sz w:val="28"/>
          <w:szCs w:val="28"/>
        </w:rPr>
      </w:pPr>
      <w:r w:rsidRPr="006361B7">
        <w:rPr>
          <w:rFonts w:ascii="Times New Roman" w:hAnsi="Times New Roman" w:cs="Times New Roman"/>
          <w:sz w:val="28"/>
          <w:szCs w:val="28"/>
        </w:rPr>
        <w:t xml:space="preserve">- </w:t>
      </w:r>
      <w:proofErr w:type="spellStart"/>
      <w:r w:rsidRPr="006361B7">
        <w:rPr>
          <w:rFonts w:ascii="Times New Roman" w:hAnsi="Times New Roman" w:cs="Times New Roman"/>
          <w:sz w:val="28"/>
          <w:szCs w:val="28"/>
        </w:rPr>
        <w:t>сформированность</w:t>
      </w:r>
      <w:proofErr w:type="spellEnd"/>
      <w:r w:rsidRPr="006361B7">
        <w:rPr>
          <w:rFonts w:ascii="Times New Roman" w:hAnsi="Times New Roman" w:cs="Times New Roman"/>
          <w:sz w:val="28"/>
          <w:szCs w:val="28"/>
        </w:rPr>
        <w:t xml:space="preserve"> учебных (для дошкольника - коммуникативных, навыков самообслуживания, игровых и др.) навыков;</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 xml:space="preserve">- как успевает ребенок, в чем заключаются особенности или трудности усвоения им программы (для дошкольника - принимает ли участие в организуемых занятиях, в </w:t>
      </w:r>
      <w:proofErr w:type="spellStart"/>
      <w:r w:rsidRPr="006361B7">
        <w:rPr>
          <w:rFonts w:ascii="Times New Roman" w:hAnsi="Times New Roman" w:cs="Times New Roman"/>
          <w:sz w:val="28"/>
          <w:szCs w:val="28"/>
        </w:rPr>
        <w:t>т.ч</w:t>
      </w:r>
      <w:proofErr w:type="spellEnd"/>
      <w:r w:rsidRPr="006361B7">
        <w:rPr>
          <w:rFonts w:ascii="Times New Roman" w:hAnsi="Times New Roman" w:cs="Times New Roman"/>
          <w:sz w:val="28"/>
          <w:szCs w:val="28"/>
        </w:rPr>
        <w:t xml:space="preserve">. дополнительных; в чем особенности его участия, как ведет себя во время занятий: проявляет заинтересованность, стремление выполнить задания; в игровой деятельности - наличие стремления включиться в игру, использование предметов-заместителей; характер действий с игрушками: стереотипные </w:t>
      </w:r>
      <w:r w:rsidRPr="006361B7">
        <w:rPr>
          <w:rFonts w:ascii="Times New Roman" w:hAnsi="Times New Roman" w:cs="Times New Roman"/>
          <w:sz w:val="28"/>
          <w:szCs w:val="28"/>
        </w:rPr>
        <w:lastRenderedPageBreak/>
        <w:t>манипуляции, хаотическая смена игрушек или осмысленные и целенаправленные действия, принятие на себя роли, возможность игры с правилами, предлагает сам игру и стремится быть понятым сверстниками и т.п.);</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 характер ошибок (отдельно по математике, письму, чтению и другим предметам);</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 развитие моторики (общая моторная неловкость, двигательная расторможенность, преимущественные недостатки мелкой моторики, какую деятельность затрудняют) и речи (речью не пользуется, речь малопонятна, пользуется речью преимущественно для коммуникации, может отвечать на занятиях, формулировать свои мысли);</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 для младших школьников информация о том, с какой степенью готовности ребенок пришел в школу (абсолютно не готов, слабо подготовлен, подготовлен удовлетворительно) и какую динамику дал в процессе обучения (почти никакой, очень слабую, недостаточную, достаточную).</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Ниже предлагаются образцы формулировок, которые могут использоваться школьными педагогами при составлении психолого-педагогической характеристики младшего школьника.</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Соответствие объема школьных знаний, умений и навыков требованиям программы с оценкой динамики обученности:</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Математика. Указать, пришел в школу, зная порядковый счет в пределах..., умея пересчитывать предметы (в пределах...), зная цифры. Как быстро их усвоил. Мог ли сравнить количества (больше, меньше, столько же). Легко ли научился обозначать количество цифрой? Легко ли научился понимать математические знаки (+, -, =</w:t>
      </w:r>
      <w:proofErr w:type="gramStart"/>
      <w:r w:rsidRPr="006361B7">
        <w:rPr>
          <w:rFonts w:ascii="Times New Roman" w:hAnsi="Times New Roman" w:cs="Times New Roman"/>
          <w:sz w:val="28"/>
          <w:szCs w:val="28"/>
        </w:rPr>
        <w:t>, &gt;</w:t>
      </w:r>
      <w:proofErr w:type="gramEnd"/>
      <w:r w:rsidRPr="006361B7">
        <w:rPr>
          <w:rFonts w:ascii="Times New Roman" w:hAnsi="Times New Roman" w:cs="Times New Roman"/>
          <w:sz w:val="28"/>
          <w:szCs w:val="28"/>
        </w:rPr>
        <w:t>, &lt;). Понимал ли слова, обозначающие пространственные направления и отношения (верх, низ, право, лево, над, под, меньше). Научился ли ориентироваться в пространстве? Понимает ли смысл арифметических действий (сложения, вычитания, умножения, деления). Понимает ли смысл арифметических задач? Может ли записать их решение?</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 xml:space="preserve">Чтение. Указать, пришел в школу, зная буквы, умея сливать их в слоги, умея читать. Чему научился? Какие ошибки в чтении (выбрать нужное): не может запомнить буквы, путает сходные по написанию буквы, не может сливать в слоги, ошибается при прочтении слогов со стечением согласных, не может читать слова (или читает их </w:t>
      </w:r>
      <w:proofErr w:type="spellStart"/>
      <w:r w:rsidRPr="006361B7">
        <w:rPr>
          <w:rFonts w:ascii="Times New Roman" w:hAnsi="Times New Roman" w:cs="Times New Roman"/>
          <w:sz w:val="28"/>
          <w:szCs w:val="28"/>
        </w:rPr>
        <w:t>побуквенно</w:t>
      </w:r>
      <w:proofErr w:type="spellEnd"/>
      <w:r w:rsidRPr="006361B7">
        <w:rPr>
          <w:rFonts w:ascii="Times New Roman" w:hAnsi="Times New Roman" w:cs="Times New Roman"/>
          <w:sz w:val="28"/>
          <w:szCs w:val="28"/>
        </w:rPr>
        <w:t>, не понимая смысла).</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 xml:space="preserve">Читает, но допускает следующие ошибки: пропуски, замены, искажения, дополнения слов или частей слов; медленный темп чтения, попытки начинать </w:t>
      </w:r>
      <w:r w:rsidRPr="006361B7">
        <w:rPr>
          <w:rFonts w:ascii="Times New Roman" w:hAnsi="Times New Roman" w:cs="Times New Roman"/>
          <w:sz w:val="28"/>
          <w:szCs w:val="28"/>
        </w:rPr>
        <w:lastRenderedPageBreak/>
        <w:t>чтение заново, длительные запинки, потеря места в тексте, неточное чтение фраз, перестановка слов в предложении или букв в словах.</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Читает достаточно бегло, но отмечается неспособность пересказать содержание прочитанного, сделать выводы из прочитанного.</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Письмо. Пишет правой или левой рукой. Указать, пришел в школу, умея писать печатными буквами (только свое имя, отдельные слова с большим количеством ошибок, количество ошибок зависело от сложности слова).</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При усвоении письма наблюдались трудности (выбрать нужное): в написании элементов букв, в написании букв, при необходимости перевода печатной буквы в письменную, смешение букв, сходных по начертанию. Нарушено списывание. Нарушено преимущественно самостоятельное письмо.</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Другие предметы (обязательно указать, справляется ли ребенок с заданиями на уроках рисования, труда; охарактеризовать уровень моторного развития на уроках физкультуры).</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В чем вероятная причина недостатков в обучении:</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 нет понимания материала,</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 понимание есть, но резко нарушено внимание,</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 понимание есть только при индивидуальной работе, в классе самостоятельно работать не может,</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 xml:space="preserve">- понимание есть, но мотивация к обучению </w:t>
      </w:r>
      <w:proofErr w:type="spellStart"/>
      <w:proofErr w:type="gramStart"/>
      <w:r w:rsidRPr="006361B7">
        <w:rPr>
          <w:rFonts w:ascii="Times New Roman" w:hAnsi="Times New Roman" w:cs="Times New Roman"/>
          <w:sz w:val="28"/>
          <w:szCs w:val="28"/>
        </w:rPr>
        <w:t>отсутствует.Характеристика</w:t>
      </w:r>
      <w:proofErr w:type="spellEnd"/>
      <w:proofErr w:type="gramEnd"/>
      <w:r w:rsidRPr="006361B7">
        <w:rPr>
          <w:rFonts w:ascii="Times New Roman" w:hAnsi="Times New Roman" w:cs="Times New Roman"/>
          <w:sz w:val="28"/>
          <w:szCs w:val="28"/>
        </w:rPr>
        <w:t xml:space="preserve"> обучаемости:</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Должно быть указание на то, какие виды помощи использует учитель: объяснение после уроков, подсказку на уроках, прямой показ того, как надо делать. Насколько эффективна помощь: недостаточная (эффективность помощи неравномерна, в некоторых видах деятельности или заданиях помощь не дает результата), низкая (помощь малоэффективна, ребенок быстро все забывает). Конкретизировать информацию о соблюдении учебной дисциплины можно с помощью выбора подходящих из следующих формулировок:</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Нарушений учебной дисциплины практически нет.</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Нарушений учебной дисциплины нет, но ребенок не включается в учебное взаимодействие.</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lastRenderedPageBreak/>
        <w:t>Нарушает учебную дисциплину преимущественно из-за непонимания учебных норм (например, может встать, ходить по классу и т.п.).</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Не может правильно вести себя весь урок, мешает другим детям ненамеренно, поскольку очень активен.</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Специально мешает другим детям.</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Для учеников подросткового возраста в характеристике указывается, с какого года обучения (класса) проблемы стали очевидными, в чем они заключались (недостаточное понимание материала по большинству (всем) предметам, по отдельным предметам - указать каким, недостатки усвоения учебного материала предположительно связывались с плохим посещением занятий).</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Рекомендуется приводить сведения о формальной успеваемости по основным предметам, обратить особое внимание на описание частоты и характера конфликтов с соучениками, педагогами, поведения в конфликте, проявлений переживаний по поводу конфликтов. Перечислить основные проступки, вызывавшие тревогу у педагогов. Указать, с обучающимися какого возраста предпочитает общаться (младшими, старшими, своего возраста). Охарактеризовать интересы, увлечения.</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 xml:space="preserve">Для ребенка любого возраста в характеристику включаются сведения о его работоспособности (трудности включения в задание, замедленный темп его выполнения в сравнении с другими детьми, неравномерная или снижающаяся продуктивность деятельности, высокий темп деятельности с недостаточным вниманием к качеству и т.п.) и особых трудностях (дисфункциях), наблюдаемых в учебном процессе (отвлекаемость, утомляемость, невозможность сосредоточиться, недостаток ориентировки на листе бумаги, </w:t>
      </w:r>
      <w:proofErr w:type="spellStart"/>
      <w:r w:rsidRPr="006361B7">
        <w:rPr>
          <w:rFonts w:ascii="Times New Roman" w:hAnsi="Times New Roman" w:cs="Times New Roman"/>
          <w:sz w:val="28"/>
          <w:szCs w:val="28"/>
        </w:rPr>
        <w:t>неразличение</w:t>
      </w:r>
      <w:proofErr w:type="spellEnd"/>
      <w:r w:rsidRPr="006361B7">
        <w:rPr>
          <w:rFonts w:ascii="Times New Roman" w:hAnsi="Times New Roman" w:cs="Times New Roman"/>
          <w:sz w:val="28"/>
          <w:szCs w:val="28"/>
        </w:rPr>
        <w:t xml:space="preserve"> правой и левой сторон и т.п.);</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В завершение характеристики оценивается:</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 уровень общего развития (степень отставания от большинства детей в классе/группе);</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 общая осведомленность ребенка о себе (оценивается в соотнесении с календарным возрастом);</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 взаимоотношение обучающегося с коллективом сверстников, особенно в тех случаях, когда ребенок драчлив, агрессивен или, наоборот, чрезмерно пассивен. Отметить, как относятся к нему другие дети;</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lastRenderedPageBreak/>
        <w:t>- какие меры коррекции применялись, и их эффективность (дополнительные занятия, щадящий режим и пр.);</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 особенности семейного воспитания (строгое, попустительское, непоследовательное, ребенку уделяется недостаточно внимания);</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 отношение самого ребенка и его семьи к имеющимся проблемам и трудностям (признание своих неудач, отставания либо равнодушное или неадекватное отношение, пр.).</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В Характеристике отражаются возможности ребенка, на которые можно опираться в педагогической работе, а также обобщенные выводы педагога и его пожелания по организации дальнейшего обучения ребенка.</w:t>
      </w:r>
    </w:p>
    <w:p w:rsidR="006361B7" w:rsidRPr="006361B7" w:rsidRDefault="006361B7" w:rsidP="006361B7">
      <w:pPr>
        <w:jc w:val="both"/>
        <w:rPr>
          <w:rFonts w:ascii="Times New Roman" w:hAnsi="Times New Roman" w:cs="Times New Roman"/>
          <w:sz w:val="28"/>
          <w:szCs w:val="28"/>
        </w:rPr>
      </w:pPr>
      <w:r w:rsidRPr="006361B7">
        <w:rPr>
          <w:rFonts w:ascii="Times New Roman" w:hAnsi="Times New Roman" w:cs="Times New Roman"/>
          <w:sz w:val="28"/>
          <w:szCs w:val="28"/>
        </w:rPr>
        <w:t>Следует указать цель составления документа, дату его оформления, характеристика заверяется подписью руководителя образовательной организации (уполномоченного лица).</w:t>
      </w:r>
    </w:p>
    <w:p w:rsidR="006361B7" w:rsidRPr="000461B0" w:rsidRDefault="006361B7" w:rsidP="006361B7">
      <w:pPr>
        <w:jc w:val="both"/>
        <w:rPr>
          <w:rFonts w:ascii="Times New Roman" w:hAnsi="Times New Roman" w:cs="Times New Roman"/>
          <w:sz w:val="28"/>
          <w:szCs w:val="28"/>
        </w:rPr>
      </w:pPr>
    </w:p>
    <w:sectPr w:rsidR="006361B7" w:rsidRPr="000461B0" w:rsidSect="000461B0">
      <w:pgSz w:w="11906" w:h="16838"/>
      <w:pgMar w:top="1021"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077AE"/>
    <w:multiLevelType w:val="hybridMultilevel"/>
    <w:tmpl w:val="2F846B9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AAA"/>
    <w:rsid w:val="000461B0"/>
    <w:rsid w:val="000754AA"/>
    <w:rsid w:val="0015545C"/>
    <w:rsid w:val="00330AA6"/>
    <w:rsid w:val="003D2CB9"/>
    <w:rsid w:val="0045413F"/>
    <w:rsid w:val="004729F5"/>
    <w:rsid w:val="00487B00"/>
    <w:rsid w:val="005E59E1"/>
    <w:rsid w:val="006361B7"/>
    <w:rsid w:val="006A70A6"/>
    <w:rsid w:val="00743D3D"/>
    <w:rsid w:val="00756337"/>
    <w:rsid w:val="0077532A"/>
    <w:rsid w:val="007D285C"/>
    <w:rsid w:val="00852B89"/>
    <w:rsid w:val="00A95FE9"/>
    <w:rsid w:val="00AE1832"/>
    <w:rsid w:val="00C827B4"/>
    <w:rsid w:val="00D04860"/>
    <w:rsid w:val="00DA6DBF"/>
    <w:rsid w:val="00EC02E0"/>
    <w:rsid w:val="00F83F93"/>
    <w:rsid w:val="00FC5AAA"/>
    <w:rsid w:val="00FC6EB6"/>
    <w:rsid w:val="00FD0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7F161"/>
  <w15:docId w15:val="{C3BB8060-2022-49F0-9D35-92A987A00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27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320455">
      <w:bodyDiv w:val="1"/>
      <w:marLeft w:val="0"/>
      <w:marRight w:val="0"/>
      <w:marTop w:val="0"/>
      <w:marBottom w:val="0"/>
      <w:divBdr>
        <w:top w:val="none" w:sz="0" w:space="0" w:color="auto"/>
        <w:left w:val="none" w:sz="0" w:space="0" w:color="auto"/>
        <w:bottom w:val="none" w:sz="0" w:space="0" w:color="auto"/>
        <w:right w:val="none" w:sz="0" w:space="0" w:color="auto"/>
      </w:divBdr>
    </w:div>
    <w:div w:id="180539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13</Pages>
  <Words>3195</Words>
  <Characters>18212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21</cp:revision>
  <cp:lastPrinted>2023-09-25T07:56:00Z</cp:lastPrinted>
  <dcterms:created xsi:type="dcterms:W3CDTF">2023-09-20T14:43:00Z</dcterms:created>
  <dcterms:modified xsi:type="dcterms:W3CDTF">2024-05-19T16:47:00Z</dcterms:modified>
</cp:coreProperties>
</file>